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35B" w:rsidRPr="007752D0" w:rsidRDefault="007752D0" w:rsidP="00355A25">
      <w:pPr>
        <w:spacing w:after="0" w:line="240" w:lineRule="auto"/>
        <w:rPr>
          <w:rFonts w:ascii="Arial" w:hAnsi="Arial" w:cs="Arial"/>
          <w:b/>
          <w:sz w:val="32"/>
          <w:szCs w:val="32"/>
        </w:rPr>
      </w:pPr>
      <w:r w:rsidRPr="007752D0">
        <w:rPr>
          <w:rFonts w:ascii="Arial" w:hAnsi="Arial" w:cs="Arial"/>
          <w:b/>
          <w:sz w:val="32"/>
          <w:szCs w:val="32"/>
        </w:rPr>
        <w:t>MLADI IN DAVKI</w:t>
      </w:r>
    </w:p>
    <w:p w:rsidR="00355A25" w:rsidRPr="007752D0" w:rsidRDefault="00355A25" w:rsidP="00355A25">
      <w:pPr>
        <w:spacing w:after="0" w:line="240" w:lineRule="auto"/>
        <w:rPr>
          <w:rFonts w:ascii="Arial" w:hAnsi="Arial" w:cs="Arial"/>
          <w:sz w:val="20"/>
          <w:szCs w:val="20"/>
        </w:rPr>
      </w:pPr>
      <w:r w:rsidRPr="007752D0">
        <w:rPr>
          <w:rFonts w:ascii="Arial" w:hAnsi="Arial" w:cs="Arial"/>
          <w:sz w:val="20"/>
          <w:szCs w:val="20"/>
        </w:rPr>
        <w:t>Davčno opismenjevanje mladih</w:t>
      </w:r>
    </w:p>
    <w:p w:rsidR="00355A25" w:rsidRDefault="00355A25" w:rsidP="00355A25">
      <w:pPr>
        <w:spacing w:after="0" w:line="240" w:lineRule="auto"/>
        <w:rPr>
          <w:rFonts w:ascii="Arial" w:hAnsi="Arial" w:cs="Arial"/>
          <w:sz w:val="20"/>
          <w:szCs w:val="20"/>
        </w:rPr>
      </w:pPr>
      <w:r w:rsidRPr="007752D0">
        <w:rPr>
          <w:rFonts w:ascii="Arial" w:hAnsi="Arial" w:cs="Arial"/>
          <w:sz w:val="20"/>
          <w:szCs w:val="20"/>
        </w:rPr>
        <w:t>Finančna uprava Republike Slovenije</w:t>
      </w:r>
    </w:p>
    <w:p w:rsidR="00355A25" w:rsidRPr="007752D0" w:rsidRDefault="00355A25" w:rsidP="00355A25">
      <w:pPr>
        <w:spacing w:after="0" w:line="240" w:lineRule="auto"/>
        <w:rPr>
          <w:rFonts w:ascii="Arial" w:hAnsi="Arial" w:cs="Arial"/>
          <w:sz w:val="20"/>
          <w:szCs w:val="20"/>
        </w:rPr>
      </w:pPr>
    </w:p>
    <w:p w:rsidR="00355A25" w:rsidRPr="007752D0" w:rsidRDefault="00355A25" w:rsidP="00355A25">
      <w:pPr>
        <w:spacing w:after="0" w:line="240" w:lineRule="auto"/>
        <w:rPr>
          <w:rFonts w:ascii="Arial" w:hAnsi="Arial" w:cs="Arial"/>
          <w:sz w:val="20"/>
          <w:szCs w:val="20"/>
        </w:rPr>
      </w:pPr>
      <w:r w:rsidRPr="007752D0">
        <w:rPr>
          <w:rFonts w:ascii="Arial" w:hAnsi="Arial" w:cs="Arial"/>
          <w:sz w:val="20"/>
          <w:szCs w:val="20"/>
        </w:rPr>
        <w:t>Ste se kdaj vprašali, ZAKAJ je treba plačevati davke? Ali pa kakšne koristi imamo od davkov, kdo jih plačuje in koliko?</w:t>
      </w:r>
    </w:p>
    <w:p w:rsidR="00355A25" w:rsidRPr="007752D0" w:rsidRDefault="00355A25" w:rsidP="00355A25">
      <w:pPr>
        <w:spacing w:after="0" w:line="240" w:lineRule="auto"/>
        <w:rPr>
          <w:rFonts w:ascii="Arial" w:hAnsi="Arial" w:cs="Arial"/>
          <w:sz w:val="20"/>
          <w:szCs w:val="20"/>
        </w:rPr>
      </w:pPr>
    </w:p>
    <w:p w:rsidR="00355A25" w:rsidRPr="007752D0" w:rsidRDefault="00355A25" w:rsidP="00355A25">
      <w:pPr>
        <w:spacing w:after="0" w:line="240" w:lineRule="auto"/>
        <w:rPr>
          <w:rFonts w:ascii="Arial" w:hAnsi="Arial" w:cs="Arial"/>
          <w:sz w:val="20"/>
          <w:szCs w:val="20"/>
        </w:rPr>
      </w:pPr>
      <w:r w:rsidRPr="007752D0">
        <w:rPr>
          <w:rFonts w:ascii="Arial" w:hAnsi="Arial" w:cs="Arial"/>
          <w:sz w:val="20"/>
          <w:szCs w:val="20"/>
        </w:rPr>
        <w:t>S pričujočo zgibanko, ki je nastala v okviru projekta »Davčno opismenjevanje mladih«, vam bomo na kratko odgovorili na nekaj vaših vprašanj o davkih. Zgibanka obsega ključne informacije: kratek pregled zgodovine davkov, davki v sodobni družbi, kaj vse je obdavčeno, kako se odmeri davek, pomen plačevanja davkov, kam gre denar iz javnih blagajn, kakšne so lahko posledice neplačevanja davkov in predvsem, kako lahko vi prispevate k zmanjševanju davčne nediscipline in dvigu davčne kulture.</w:t>
      </w:r>
    </w:p>
    <w:p w:rsidR="00355A25" w:rsidRPr="007752D0" w:rsidRDefault="00355A25" w:rsidP="00355A25">
      <w:pPr>
        <w:spacing w:after="0" w:line="240" w:lineRule="auto"/>
        <w:rPr>
          <w:rFonts w:ascii="Arial" w:hAnsi="Arial" w:cs="Arial"/>
          <w:sz w:val="20"/>
          <w:szCs w:val="20"/>
        </w:rPr>
      </w:pPr>
    </w:p>
    <w:p w:rsidR="00355A25" w:rsidRPr="007752D0" w:rsidRDefault="007752D0" w:rsidP="00355A25">
      <w:pPr>
        <w:spacing w:after="0" w:line="240" w:lineRule="auto"/>
        <w:rPr>
          <w:rFonts w:ascii="Arial" w:hAnsi="Arial" w:cs="Arial"/>
          <w:b/>
          <w:sz w:val="20"/>
          <w:szCs w:val="20"/>
        </w:rPr>
      </w:pPr>
      <w:r w:rsidRPr="007752D0">
        <w:rPr>
          <w:rFonts w:ascii="Arial" w:hAnsi="Arial" w:cs="Arial"/>
          <w:b/>
          <w:sz w:val="20"/>
          <w:szCs w:val="20"/>
        </w:rPr>
        <w:t>DAVKE SO POZNALI ŽE 3500 LET PR. N. ŠT.</w:t>
      </w:r>
    </w:p>
    <w:p w:rsidR="00D45973" w:rsidRPr="007752D0" w:rsidRDefault="00D45973" w:rsidP="00355A25">
      <w:pPr>
        <w:spacing w:after="0" w:line="240" w:lineRule="auto"/>
        <w:rPr>
          <w:rFonts w:ascii="Arial" w:hAnsi="Arial" w:cs="Arial"/>
          <w:sz w:val="20"/>
          <w:szCs w:val="20"/>
        </w:rPr>
      </w:pPr>
      <w:r w:rsidRPr="007752D0">
        <w:rPr>
          <w:rFonts w:ascii="Arial" w:hAnsi="Arial" w:cs="Arial"/>
          <w:sz w:val="20"/>
          <w:szCs w:val="20"/>
        </w:rPr>
        <w:t xml:space="preserve">Zametke davkov najdemo na vseh območjih sveta, kjer so se oblikovale prve civilizacije. </w:t>
      </w:r>
    </w:p>
    <w:p w:rsidR="00D45973" w:rsidRPr="007752D0" w:rsidRDefault="00D45973" w:rsidP="00355A25">
      <w:pPr>
        <w:spacing w:after="0" w:line="240" w:lineRule="auto"/>
        <w:rPr>
          <w:rFonts w:ascii="Arial" w:hAnsi="Arial" w:cs="Arial"/>
          <w:sz w:val="20"/>
          <w:szCs w:val="20"/>
        </w:rPr>
      </w:pPr>
    </w:p>
    <w:p w:rsidR="00D45973" w:rsidRPr="007752D0" w:rsidRDefault="00D45973" w:rsidP="00355A25">
      <w:pPr>
        <w:spacing w:after="0" w:line="240" w:lineRule="auto"/>
        <w:rPr>
          <w:rFonts w:ascii="Arial" w:hAnsi="Arial" w:cs="Arial"/>
          <w:sz w:val="20"/>
          <w:szCs w:val="20"/>
        </w:rPr>
      </w:pPr>
      <w:r w:rsidRPr="007752D0">
        <w:rPr>
          <w:rFonts w:ascii="Arial" w:hAnsi="Arial" w:cs="Arial"/>
          <w:sz w:val="20"/>
          <w:szCs w:val="20"/>
        </w:rPr>
        <w:t>Prvotni namen obdavčitve je bil pridobivanje virov za zagotavljanje varnosti, gradnje svetišč, pozneje za gradnjo cest, vodovoda, kanalizacije, itd.</w:t>
      </w:r>
    </w:p>
    <w:p w:rsidR="00D45973" w:rsidRPr="007752D0" w:rsidRDefault="00D45973" w:rsidP="00355A25">
      <w:pPr>
        <w:spacing w:after="0" w:line="240" w:lineRule="auto"/>
        <w:rPr>
          <w:rFonts w:ascii="Arial" w:hAnsi="Arial" w:cs="Arial"/>
          <w:sz w:val="20"/>
          <w:szCs w:val="20"/>
        </w:rPr>
      </w:pPr>
    </w:p>
    <w:p w:rsidR="00D45973" w:rsidRPr="007752D0" w:rsidRDefault="00D45973" w:rsidP="00355A25">
      <w:pPr>
        <w:spacing w:after="0" w:line="240" w:lineRule="auto"/>
        <w:rPr>
          <w:rFonts w:ascii="Arial" w:hAnsi="Arial" w:cs="Arial"/>
          <w:sz w:val="20"/>
          <w:szCs w:val="20"/>
        </w:rPr>
      </w:pPr>
      <w:r w:rsidRPr="007752D0">
        <w:rPr>
          <w:rFonts w:ascii="Arial" w:hAnsi="Arial" w:cs="Arial"/>
          <w:sz w:val="20"/>
          <w:szCs w:val="20"/>
        </w:rPr>
        <w:t>V Mezopot</w:t>
      </w:r>
      <w:r w:rsidR="00AA4809">
        <w:rPr>
          <w:rFonts w:ascii="Arial" w:hAnsi="Arial" w:cs="Arial"/>
          <w:sz w:val="20"/>
          <w:szCs w:val="20"/>
        </w:rPr>
        <w:t>amiji so bili obdavčeni pridelek</w:t>
      </w:r>
      <w:r w:rsidRPr="007752D0">
        <w:rPr>
          <w:rFonts w:ascii="Arial" w:hAnsi="Arial" w:cs="Arial"/>
          <w:sz w:val="20"/>
          <w:szCs w:val="20"/>
        </w:rPr>
        <w:t>, živina, ribolov.</w:t>
      </w:r>
    </w:p>
    <w:p w:rsidR="00D45973" w:rsidRPr="007752D0" w:rsidRDefault="00D45973" w:rsidP="00355A25">
      <w:pPr>
        <w:spacing w:after="0" w:line="240" w:lineRule="auto"/>
        <w:rPr>
          <w:rFonts w:ascii="Arial" w:hAnsi="Arial" w:cs="Arial"/>
          <w:sz w:val="20"/>
          <w:szCs w:val="20"/>
        </w:rPr>
      </w:pPr>
    </w:p>
    <w:p w:rsidR="00D45973" w:rsidRPr="007752D0" w:rsidRDefault="00D45973" w:rsidP="00355A25">
      <w:pPr>
        <w:spacing w:after="0" w:line="240" w:lineRule="auto"/>
        <w:rPr>
          <w:rFonts w:ascii="Arial" w:hAnsi="Arial" w:cs="Arial"/>
          <w:sz w:val="20"/>
          <w:szCs w:val="20"/>
        </w:rPr>
      </w:pPr>
      <w:r w:rsidRPr="007752D0">
        <w:rPr>
          <w:rFonts w:ascii="Arial" w:hAnsi="Arial" w:cs="Arial"/>
          <w:sz w:val="20"/>
          <w:szCs w:val="20"/>
        </w:rPr>
        <w:t>Davki so predstavljali pomemben vir zagotavljanja javnih dobrin tudi v starem Egiptu, antični Grčiji in Rimu. Davek so plačevali v pridelku, živini, srebru in zlatu, pozneje v denarju.</w:t>
      </w:r>
    </w:p>
    <w:p w:rsidR="00D45973" w:rsidRPr="007752D0" w:rsidRDefault="00D45973" w:rsidP="00355A25">
      <w:pPr>
        <w:spacing w:after="0" w:line="240" w:lineRule="auto"/>
        <w:rPr>
          <w:rFonts w:ascii="Arial" w:hAnsi="Arial" w:cs="Arial"/>
          <w:sz w:val="20"/>
          <w:szCs w:val="20"/>
        </w:rPr>
      </w:pPr>
    </w:p>
    <w:p w:rsidR="00D45973" w:rsidRPr="007752D0" w:rsidRDefault="00D45973" w:rsidP="00355A25">
      <w:pPr>
        <w:spacing w:after="0" w:line="240" w:lineRule="auto"/>
        <w:rPr>
          <w:rFonts w:ascii="Arial" w:hAnsi="Arial" w:cs="Arial"/>
          <w:sz w:val="20"/>
          <w:szCs w:val="20"/>
        </w:rPr>
      </w:pPr>
      <w:r w:rsidRPr="007752D0">
        <w:rPr>
          <w:rFonts w:ascii="Arial" w:hAnsi="Arial" w:cs="Arial"/>
          <w:sz w:val="20"/>
          <w:szCs w:val="20"/>
        </w:rPr>
        <w:t>V srednjem veku so zaradi najrazličnejših potreb uvedli številne nove davke</w:t>
      </w:r>
      <w:r w:rsidR="00C545CE" w:rsidRPr="007752D0">
        <w:rPr>
          <w:rFonts w:ascii="Arial" w:hAnsi="Arial" w:cs="Arial"/>
          <w:sz w:val="20"/>
          <w:szCs w:val="20"/>
        </w:rPr>
        <w:t>: davek na sol, igralno kocko in karte, moško brado, klobuke, okna, površine streh, celo na človeško dušo.</w:t>
      </w:r>
    </w:p>
    <w:p w:rsidR="00C545CE" w:rsidRPr="007752D0" w:rsidRDefault="00C545CE" w:rsidP="00355A25">
      <w:pPr>
        <w:spacing w:after="0" w:line="240" w:lineRule="auto"/>
        <w:rPr>
          <w:rFonts w:ascii="Arial" w:hAnsi="Arial" w:cs="Arial"/>
          <w:sz w:val="20"/>
          <w:szCs w:val="20"/>
        </w:rPr>
      </w:pPr>
    </w:p>
    <w:p w:rsidR="00C545CE" w:rsidRPr="007752D0" w:rsidRDefault="00C545CE" w:rsidP="00355A25">
      <w:pPr>
        <w:spacing w:after="0" w:line="240" w:lineRule="auto"/>
        <w:rPr>
          <w:rFonts w:ascii="Arial" w:hAnsi="Arial" w:cs="Arial"/>
          <w:sz w:val="20"/>
          <w:szCs w:val="20"/>
        </w:rPr>
      </w:pPr>
      <w:r w:rsidRPr="007752D0">
        <w:rPr>
          <w:rFonts w:ascii="Arial" w:hAnsi="Arial" w:cs="Arial"/>
          <w:sz w:val="20"/>
          <w:szCs w:val="20"/>
        </w:rPr>
        <w:t>Pogosto je zaradi previsokih in nepravično porazdeljenih davkov prihajalo do uporov (številni kmečki upori na Slovenskem). Davki so tudi sicer pomembno vplivali na družbeni in siceršnji razvoj (Temeljna listina svoboščin, sprejeta v Angliji l. 1215, in bostonska čajanka l. 1773).</w:t>
      </w:r>
    </w:p>
    <w:p w:rsidR="00C545CE" w:rsidRDefault="00C545CE" w:rsidP="00355A25">
      <w:pPr>
        <w:spacing w:after="0" w:line="240" w:lineRule="auto"/>
        <w:rPr>
          <w:rFonts w:ascii="Arial" w:hAnsi="Arial" w:cs="Arial"/>
          <w:sz w:val="20"/>
          <w:szCs w:val="20"/>
        </w:rPr>
      </w:pPr>
    </w:p>
    <w:p w:rsidR="007752D0" w:rsidRPr="007752D0" w:rsidRDefault="007752D0" w:rsidP="00355A25">
      <w:pPr>
        <w:spacing w:after="0" w:line="240" w:lineRule="auto"/>
        <w:rPr>
          <w:rFonts w:ascii="Arial" w:hAnsi="Arial" w:cs="Arial"/>
          <w:sz w:val="20"/>
          <w:szCs w:val="20"/>
        </w:rPr>
      </w:pPr>
    </w:p>
    <w:p w:rsidR="005F4F8C" w:rsidRPr="007752D0" w:rsidRDefault="007752D0" w:rsidP="00355A25">
      <w:pPr>
        <w:spacing w:after="0" w:line="240" w:lineRule="auto"/>
        <w:rPr>
          <w:rFonts w:ascii="Arial" w:hAnsi="Arial" w:cs="Arial"/>
          <w:b/>
          <w:sz w:val="20"/>
          <w:szCs w:val="20"/>
        </w:rPr>
      </w:pPr>
      <w:r w:rsidRPr="007752D0">
        <w:rPr>
          <w:rFonts w:ascii="Arial" w:hAnsi="Arial" w:cs="Arial"/>
          <w:b/>
          <w:sz w:val="20"/>
          <w:szCs w:val="20"/>
        </w:rPr>
        <w:t>DAVKI V SODOBNI DRUŽBI</w:t>
      </w:r>
    </w:p>
    <w:p w:rsidR="005F4F8C" w:rsidRPr="007752D0" w:rsidRDefault="005F4F8C" w:rsidP="00355A25">
      <w:pPr>
        <w:spacing w:after="0" w:line="240" w:lineRule="auto"/>
        <w:rPr>
          <w:rFonts w:ascii="Arial" w:hAnsi="Arial" w:cs="Arial"/>
          <w:sz w:val="20"/>
          <w:szCs w:val="20"/>
        </w:rPr>
      </w:pPr>
    </w:p>
    <w:p w:rsidR="005F4F8C" w:rsidRPr="007752D0" w:rsidRDefault="005F4F8C" w:rsidP="00355A25">
      <w:pPr>
        <w:spacing w:after="0" w:line="240" w:lineRule="auto"/>
        <w:rPr>
          <w:rFonts w:ascii="Arial" w:hAnsi="Arial" w:cs="Arial"/>
          <w:sz w:val="20"/>
          <w:szCs w:val="20"/>
        </w:rPr>
      </w:pPr>
      <w:r w:rsidRPr="007752D0">
        <w:rPr>
          <w:rFonts w:ascii="Arial" w:hAnsi="Arial" w:cs="Arial"/>
          <w:sz w:val="20"/>
          <w:szCs w:val="20"/>
        </w:rPr>
        <w:t>Davke poznajo domala v vseh državah sveta. Njihova vi</w:t>
      </w:r>
      <w:r w:rsidR="00AA4809">
        <w:rPr>
          <w:rFonts w:ascii="Arial" w:hAnsi="Arial" w:cs="Arial"/>
          <w:sz w:val="20"/>
          <w:szCs w:val="20"/>
        </w:rPr>
        <w:t>šina in predmet obdavčevanja se</w:t>
      </w:r>
      <w:r w:rsidRPr="007752D0">
        <w:rPr>
          <w:rFonts w:ascii="Arial" w:hAnsi="Arial" w:cs="Arial"/>
          <w:sz w:val="20"/>
          <w:szCs w:val="20"/>
        </w:rPr>
        <w:t xml:space="preserve"> med državami razlikuje. Pomembni so predvsem za zagotavljanje javnih storitev za prebivalce: gradnjo in vzdrževanje javne infrastrukture (ceste, mostovi, vodovod in kanalizacija …), urejanje okolja, zagotavljanje pitne vode, izobraževanje, kulturo idr.</w:t>
      </w:r>
    </w:p>
    <w:p w:rsidR="005F4F8C" w:rsidRDefault="005F4F8C" w:rsidP="00355A25">
      <w:pPr>
        <w:spacing w:after="0" w:line="240" w:lineRule="auto"/>
        <w:rPr>
          <w:rFonts w:ascii="Arial" w:hAnsi="Arial" w:cs="Arial"/>
          <w:sz w:val="20"/>
          <w:szCs w:val="20"/>
        </w:rPr>
      </w:pPr>
    </w:p>
    <w:p w:rsidR="007752D0" w:rsidRPr="007752D0" w:rsidRDefault="007752D0" w:rsidP="00355A25">
      <w:pPr>
        <w:spacing w:after="0" w:line="240" w:lineRule="auto"/>
        <w:rPr>
          <w:rFonts w:ascii="Arial" w:hAnsi="Arial" w:cs="Arial"/>
          <w:sz w:val="20"/>
          <w:szCs w:val="20"/>
        </w:rPr>
      </w:pPr>
    </w:p>
    <w:p w:rsidR="006A7253" w:rsidRPr="007752D0" w:rsidRDefault="007752D0" w:rsidP="00355A25">
      <w:pPr>
        <w:spacing w:after="0" w:line="240" w:lineRule="auto"/>
        <w:rPr>
          <w:rFonts w:ascii="Arial" w:hAnsi="Arial" w:cs="Arial"/>
          <w:b/>
          <w:sz w:val="20"/>
          <w:szCs w:val="20"/>
        </w:rPr>
      </w:pPr>
      <w:r w:rsidRPr="007752D0">
        <w:rPr>
          <w:rFonts w:ascii="Arial" w:hAnsi="Arial" w:cs="Arial"/>
          <w:b/>
          <w:sz w:val="20"/>
          <w:szCs w:val="20"/>
        </w:rPr>
        <w:t>KAJ VSE JE OBDAVČENO</w:t>
      </w:r>
      <w:r w:rsidR="00AA4809">
        <w:rPr>
          <w:rFonts w:ascii="Arial" w:hAnsi="Arial" w:cs="Arial"/>
          <w:b/>
          <w:sz w:val="20"/>
          <w:szCs w:val="20"/>
        </w:rPr>
        <w:t>?</w:t>
      </w:r>
    </w:p>
    <w:p w:rsidR="006A7253" w:rsidRPr="007752D0" w:rsidRDefault="006A7253" w:rsidP="00355A25">
      <w:pPr>
        <w:spacing w:after="0" w:line="240" w:lineRule="auto"/>
        <w:rPr>
          <w:rFonts w:ascii="Arial" w:hAnsi="Arial" w:cs="Arial"/>
          <w:sz w:val="20"/>
          <w:szCs w:val="20"/>
        </w:rPr>
      </w:pPr>
    </w:p>
    <w:p w:rsidR="00C545CE" w:rsidRPr="007752D0" w:rsidRDefault="00AA4809" w:rsidP="006A7253">
      <w:pPr>
        <w:pStyle w:val="Odstavekseznama"/>
        <w:numPr>
          <w:ilvl w:val="0"/>
          <w:numId w:val="1"/>
        </w:numPr>
        <w:spacing w:after="0" w:line="240" w:lineRule="auto"/>
        <w:rPr>
          <w:rFonts w:ascii="Arial" w:hAnsi="Arial" w:cs="Arial"/>
          <w:sz w:val="20"/>
          <w:szCs w:val="20"/>
        </w:rPr>
      </w:pPr>
      <w:r>
        <w:rPr>
          <w:rFonts w:ascii="Arial" w:hAnsi="Arial" w:cs="Arial"/>
          <w:sz w:val="20"/>
          <w:szCs w:val="20"/>
        </w:rPr>
        <w:t>d</w:t>
      </w:r>
      <w:r w:rsidR="006A7253" w:rsidRPr="007752D0">
        <w:rPr>
          <w:rFonts w:ascii="Arial" w:hAnsi="Arial" w:cs="Arial"/>
          <w:sz w:val="20"/>
          <w:szCs w:val="20"/>
        </w:rPr>
        <w:t>ohodki (plača, dohodki iz dejavnosti)</w:t>
      </w:r>
    </w:p>
    <w:p w:rsidR="006A7253" w:rsidRPr="007752D0" w:rsidRDefault="00AA4809" w:rsidP="006A7253">
      <w:pPr>
        <w:pStyle w:val="Odstavekseznama"/>
        <w:numPr>
          <w:ilvl w:val="0"/>
          <w:numId w:val="1"/>
        </w:numPr>
        <w:spacing w:after="0" w:line="240" w:lineRule="auto"/>
        <w:rPr>
          <w:rFonts w:ascii="Arial" w:hAnsi="Arial" w:cs="Arial"/>
          <w:sz w:val="20"/>
          <w:szCs w:val="20"/>
        </w:rPr>
      </w:pPr>
      <w:r>
        <w:rPr>
          <w:rFonts w:ascii="Arial" w:hAnsi="Arial" w:cs="Arial"/>
          <w:sz w:val="20"/>
          <w:szCs w:val="20"/>
        </w:rPr>
        <w:t>p</w:t>
      </w:r>
      <w:r w:rsidR="006A7253" w:rsidRPr="007752D0">
        <w:rPr>
          <w:rFonts w:ascii="Arial" w:hAnsi="Arial" w:cs="Arial"/>
          <w:sz w:val="20"/>
          <w:szCs w:val="20"/>
        </w:rPr>
        <w:t>otrošnja (nakup izdelkov, storitev)</w:t>
      </w:r>
    </w:p>
    <w:p w:rsidR="006A7253" w:rsidRPr="007752D0" w:rsidRDefault="00AA4809" w:rsidP="006A7253">
      <w:pPr>
        <w:pStyle w:val="Odstavekseznama"/>
        <w:numPr>
          <w:ilvl w:val="0"/>
          <w:numId w:val="1"/>
        </w:numPr>
        <w:spacing w:after="0" w:line="240" w:lineRule="auto"/>
        <w:rPr>
          <w:rFonts w:ascii="Arial" w:hAnsi="Arial" w:cs="Arial"/>
          <w:sz w:val="20"/>
          <w:szCs w:val="20"/>
        </w:rPr>
      </w:pPr>
      <w:r>
        <w:rPr>
          <w:rFonts w:ascii="Arial" w:hAnsi="Arial" w:cs="Arial"/>
          <w:sz w:val="20"/>
          <w:szCs w:val="20"/>
        </w:rPr>
        <w:t>p</w:t>
      </w:r>
      <w:r w:rsidR="006A7253" w:rsidRPr="007752D0">
        <w:rPr>
          <w:rFonts w:ascii="Arial" w:hAnsi="Arial" w:cs="Arial"/>
          <w:sz w:val="20"/>
          <w:szCs w:val="20"/>
        </w:rPr>
        <w:t>remoženje (hiše, stanovanja, plovila)</w:t>
      </w:r>
    </w:p>
    <w:p w:rsidR="006A7253" w:rsidRDefault="006A7253" w:rsidP="006A7253">
      <w:pPr>
        <w:spacing w:after="0" w:line="240" w:lineRule="auto"/>
        <w:rPr>
          <w:rFonts w:ascii="Arial" w:hAnsi="Arial" w:cs="Arial"/>
          <w:sz w:val="20"/>
          <w:szCs w:val="20"/>
        </w:rPr>
      </w:pPr>
    </w:p>
    <w:p w:rsidR="007752D0" w:rsidRPr="007752D0" w:rsidRDefault="007752D0" w:rsidP="006A7253">
      <w:pPr>
        <w:spacing w:after="0" w:line="240" w:lineRule="auto"/>
        <w:rPr>
          <w:rFonts w:ascii="Arial" w:hAnsi="Arial" w:cs="Arial"/>
          <w:sz w:val="20"/>
          <w:szCs w:val="20"/>
        </w:rPr>
      </w:pPr>
    </w:p>
    <w:p w:rsidR="006A7253" w:rsidRPr="007752D0" w:rsidRDefault="007752D0" w:rsidP="006A7253">
      <w:pPr>
        <w:spacing w:after="0" w:line="240" w:lineRule="auto"/>
        <w:rPr>
          <w:rFonts w:ascii="Arial" w:hAnsi="Arial" w:cs="Arial"/>
          <w:b/>
          <w:sz w:val="20"/>
          <w:szCs w:val="20"/>
        </w:rPr>
      </w:pPr>
      <w:r w:rsidRPr="007752D0">
        <w:rPr>
          <w:rFonts w:ascii="Arial" w:hAnsi="Arial" w:cs="Arial"/>
          <w:b/>
          <w:sz w:val="20"/>
          <w:szCs w:val="20"/>
        </w:rPr>
        <w:t>KAKO SE ODMERI DAVEK?</w:t>
      </w:r>
    </w:p>
    <w:p w:rsidR="006A7253" w:rsidRPr="007752D0" w:rsidRDefault="006A7253" w:rsidP="006A7253">
      <w:pPr>
        <w:spacing w:after="0" w:line="240" w:lineRule="auto"/>
        <w:rPr>
          <w:rFonts w:ascii="Arial" w:hAnsi="Arial" w:cs="Arial"/>
          <w:sz w:val="20"/>
          <w:szCs w:val="20"/>
        </w:rPr>
      </w:pPr>
    </w:p>
    <w:p w:rsidR="006A7253" w:rsidRPr="007752D0" w:rsidRDefault="00A92212" w:rsidP="006A7253">
      <w:pPr>
        <w:pStyle w:val="Odstavekseznama"/>
        <w:numPr>
          <w:ilvl w:val="0"/>
          <w:numId w:val="2"/>
        </w:numPr>
        <w:spacing w:after="0" w:line="240" w:lineRule="auto"/>
        <w:rPr>
          <w:rFonts w:ascii="Arial" w:hAnsi="Arial" w:cs="Arial"/>
          <w:sz w:val="20"/>
          <w:szCs w:val="20"/>
        </w:rPr>
      </w:pPr>
      <w:proofErr w:type="spellStart"/>
      <w:r>
        <w:rPr>
          <w:rFonts w:ascii="Arial" w:hAnsi="Arial" w:cs="Arial"/>
          <w:sz w:val="20"/>
          <w:szCs w:val="20"/>
        </w:rPr>
        <w:t>s</w:t>
      </w:r>
      <w:r w:rsidR="006A7253" w:rsidRPr="007752D0">
        <w:rPr>
          <w:rFonts w:ascii="Arial" w:hAnsi="Arial" w:cs="Arial"/>
          <w:sz w:val="20"/>
          <w:szCs w:val="20"/>
        </w:rPr>
        <w:t>amoobdavčitev</w:t>
      </w:r>
      <w:proofErr w:type="spellEnd"/>
      <w:r w:rsidR="006A7253" w:rsidRPr="007752D0">
        <w:rPr>
          <w:rFonts w:ascii="Arial" w:hAnsi="Arial" w:cs="Arial"/>
          <w:sz w:val="20"/>
          <w:szCs w:val="20"/>
        </w:rPr>
        <w:t xml:space="preserve"> (podjetniki in podjetja obračunajo davek sami in predložijo obračun)</w:t>
      </w:r>
    </w:p>
    <w:p w:rsidR="006A7253" w:rsidRPr="007752D0" w:rsidRDefault="00A92212" w:rsidP="006A7253">
      <w:pPr>
        <w:pStyle w:val="Odstavekseznama"/>
        <w:numPr>
          <w:ilvl w:val="0"/>
          <w:numId w:val="2"/>
        </w:numPr>
        <w:spacing w:after="0" w:line="240" w:lineRule="auto"/>
        <w:rPr>
          <w:rFonts w:ascii="Arial" w:hAnsi="Arial" w:cs="Arial"/>
          <w:sz w:val="20"/>
          <w:szCs w:val="20"/>
        </w:rPr>
      </w:pPr>
      <w:r>
        <w:rPr>
          <w:rFonts w:ascii="Arial" w:hAnsi="Arial" w:cs="Arial"/>
          <w:sz w:val="20"/>
          <w:szCs w:val="20"/>
        </w:rPr>
        <w:t>z</w:t>
      </w:r>
      <w:r w:rsidR="006A7253" w:rsidRPr="007752D0">
        <w:rPr>
          <w:rFonts w:ascii="Arial" w:hAnsi="Arial" w:cs="Arial"/>
          <w:sz w:val="20"/>
          <w:szCs w:val="20"/>
        </w:rPr>
        <w:t xml:space="preserve"> odločbo davčnega organa (pri dohodkih najemnin, pri obrestih, pri dobičkih iz kapitala, pri dohodkih iz tujine itd.)</w:t>
      </w:r>
    </w:p>
    <w:p w:rsidR="006A7253" w:rsidRPr="007752D0" w:rsidRDefault="00A92212" w:rsidP="006A7253">
      <w:pPr>
        <w:pStyle w:val="Odstavekseznama"/>
        <w:numPr>
          <w:ilvl w:val="0"/>
          <w:numId w:val="2"/>
        </w:numPr>
        <w:spacing w:after="0" w:line="240" w:lineRule="auto"/>
        <w:rPr>
          <w:rFonts w:ascii="Arial" w:hAnsi="Arial" w:cs="Arial"/>
          <w:sz w:val="20"/>
          <w:szCs w:val="20"/>
        </w:rPr>
      </w:pPr>
      <w:r>
        <w:rPr>
          <w:rFonts w:ascii="Arial" w:hAnsi="Arial" w:cs="Arial"/>
          <w:sz w:val="20"/>
          <w:szCs w:val="20"/>
        </w:rPr>
        <w:t>z</w:t>
      </w:r>
      <w:r w:rsidR="006A7253" w:rsidRPr="007752D0">
        <w:rPr>
          <w:rFonts w:ascii="Arial" w:hAnsi="Arial" w:cs="Arial"/>
          <w:sz w:val="20"/>
          <w:szCs w:val="20"/>
        </w:rPr>
        <w:t xml:space="preserve"> davčnim odtegljajem (ob izplačilu dohodka izplačevalec v imenu prejemnika izraču</w:t>
      </w:r>
      <w:r>
        <w:rPr>
          <w:rFonts w:ascii="Arial" w:hAnsi="Arial" w:cs="Arial"/>
          <w:sz w:val="20"/>
          <w:szCs w:val="20"/>
        </w:rPr>
        <w:t>na in plača davke in prispevke)</w:t>
      </w:r>
    </w:p>
    <w:p w:rsidR="006A7253" w:rsidRPr="007752D0" w:rsidRDefault="006A7253" w:rsidP="006A7253">
      <w:pPr>
        <w:spacing w:after="0" w:line="240" w:lineRule="auto"/>
        <w:rPr>
          <w:rFonts w:ascii="Arial" w:hAnsi="Arial" w:cs="Arial"/>
          <w:sz w:val="20"/>
          <w:szCs w:val="20"/>
        </w:rPr>
      </w:pPr>
    </w:p>
    <w:p w:rsidR="007752D0" w:rsidRDefault="007752D0" w:rsidP="006A7253">
      <w:pPr>
        <w:spacing w:after="0" w:line="240" w:lineRule="auto"/>
        <w:rPr>
          <w:rFonts w:ascii="Arial" w:hAnsi="Arial" w:cs="Arial"/>
          <w:sz w:val="20"/>
          <w:szCs w:val="20"/>
        </w:rPr>
      </w:pPr>
    </w:p>
    <w:p w:rsidR="006A7253" w:rsidRPr="007752D0" w:rsidRDefault="007752D0" w:rsidP="006A7253">
      <w:pPr>
        <w:spacing w:after="0" w:line="240" w:lineRule="auto"/>
        <w:rPr>
          <w:rFonts w:ascii="Arial" w:hAnsi="Arial" w:cs="Arial"/>
          <w:b/>
          <w:sz w:val="20"/>
          <w:szCs w:val="20"/>
        </w:rPr>
      </w:pPr>
      <w:r w:rsidRPr="007752D0">
        <w:rPr>
          <w:rFonts w:ascii="Arial" w:hAnsi="Arial" w:cs="Arial"/>
          <w:b/>
          <w:sz w:val="20"/>
          <w:szCs w:val="20"/>
        </w:rPr>
        <w:t>POMEN PLAČEVANJA DAVKOV IN PRISPEVKOV</w:t>
      </w:r>
    </w:p>
    <w:p w:rsidR="006A7253" w:rsidRPr="007752D0" w:rsidRDefault="006A7253" w:rsidP="006A7253">
      <w:pPr>
        <w:spacing w:after="0" w:line="240" w:lineRule="auto"/>
        <w:rPr>
          <w:rFonts w:ascii="Arial" w:hAnsi="Arial" w:cs="Arial"/>
          <w:sz w:val="20"/>
          <w:szCs w:val="20"/>
        </w:rPr>
      </w:pPr>
      <w:r w:rsidRPr="007752D0">
        <w:rPr>
          <w:rFonts w:ascii="Arial" w:hAnsi="Arial" w:cs="Arial"/>
          <w:sz w:val="20"/>
          <w:szCs w:val="20"/>
        </w:rPr>
        <w:lastRenderedPageBreak/>
        <w:t>Davki so pomembni za vse, saj nam zagotavljajo primerno življenjsko raven in kakovost bivanja. Učinkovit način pobiranja davkov in prispevkov med drugim omogoča tudi pravično razdelitev davčnega bremena.</w:t>
      </w:r>
    </w:p>
    <w:p w:rsidR="006A7253" w:rsidRPr="007752D0" w:rsidRDefault="006A7253" w:rsidP="006A7253">
      <w:pPr>
        <w:spacing w:after="0" w:line="240" w:lineRule="auto"/>
        <w:rPr>
          <w:rFonts w:ascii="Arial" w:hAnsi="Arial" w:cs="Arial"/>
          <w:sz w:val="20"/>
          <w:szCs w:val="20"/>
        </w:rPr>
      </w:pPr>
    </w:p>
    <w:p w:rsidR="006A7253" w:rsidRPr="007752D0" w:rsidRDefault="008152BF" w:rsidP="00B1006F">
      <w:pPr>
        <w:pStyle w:val="Odstavekseznama"/>
        <w:numPr>
          <w:ilvl w:val="0"/>
          <w:numId w:val="3"/>
        </w:numPr>
        <w:spacing w:after="0" w:line="240" w:lineRule="auto"/>
        <w:rPr>
          <w:rFonts w:ascii="Arial" w:hAnsi="Arial" w:cs="Arial"/>
          <w:sz w:val="20"/>
          <w:szCs w:val="20"/>
        </w:rPr>
      </w:pPr>
      <w:r w:rsidRPr="007752D0">
        <w:rPr>
          <w:rFonts w:ascii="Arial" w:hAnsi="Arial" w:cs="Arial"/>
          <w:sz w:val="20"/>
          <w:szCs w:val="20"/>
        </w:rPr>
        <w:t>Prispevki za socialno varnost – 32 %</w:t>
      </w:r>
    </w:p>
    <w:p w:rsidR="008152BF" w:rsidRPr="007752D0" w:rsidRDefault="008152BF" w:rsidP="00B1006F">
      <w:pPr>
        <w:pStyle w:val="Odstavekseznama"/>
        <w:numPr>
          <w:ilvl w:val="0"/>
          <w:numId w:val="3"/>
        </w:numPr>
        <w:spacing w:after="0" w:line="240" w:lineRule="auto"/>
        <w:rPr>
          <w:rFonts w:ascii="Arial" w:hAnsi="Arial" w:cs="Arial"/>
          <w:sz w:val="20"/>
          <w:szCs w:val="20"/>
        </w:rPr>
      </w:pPr>
      <w:r w:rsidRPr="007752D0">
        <w:rPr>
          <w:rFonts w:ascii="Arial" w:hAnsi="Arial" w:cs="Arial"/>
          <w:sz w:val="20"/>
          <w:szCs w:val="20"/>
        </w:rPr>
        <w:t>Davek na dodano vrednost – 20 %</w:t>
      </w:r>
    </w:p>
    <w:p w:rsidR="008152BF" w:rsidRPr="007752D0" w:rsidRDefault="008152BF" w:rsidP="00B1006F">
      <w:pPr>
        <w:pStyle w:val="Odstavekseznama"/>
        <w:numPr>
          <w:ilvl w:val="0"/>
          <w:numId w:val="3"/>
        </w:numPr>
        <w:spacing w:after="0" w:line="240" w:lineRule="auto"/>
        <w:rPr>
          <w:rFonts w:ascii="Arial" w:hAnsi="Arial" w:cs="Arial"/>
          <w:sz w:val="20"/>
          <w:szCs w:val="20"/>
        </w:rPr>
      </w:pPr>
      <w:r w:rsidRPr="007752D0">
        <w:rPr>
          <w:rFonts w:ascii="Arial" w:hAnsi="Arial" w:cs="Arial"/>
          <w:sz w:val="20"/>
          <w:szCs w:val="20"/>
        </w:rPr>
        <w:t>Drugi prihodki – 13 %</w:t>
      </w:r>
    </w:p>
    <w:p w:rsidR="008152BF" w:rsidRPr="007752D0" w:rsidRDefault="008152BF" w:rsidP="00B1006F">
      <w:pPr>
        <w:pStyle w:val="Odstavekseznama"/>
        <w:numPr>
          <w:ilvl w:val="0"/>
          <w:numId w:val="3"/>
        </w:numPr>
        <w:spacing w:after="0" w:line="240" w:lineRule="auto"/>
        <w:rPr>
          <w:rFonts w:ascii="Arial" w:hAnsi="Arial" w:cs="Arial"/>
          <w:sz w:val="20"/>
          <w:szCs w:val="20"/>
        </w:rPr>
      </w:pPr>
      <w:r w:rsidRPr="007752D0">
        <w:rPr>
          <w:rFonts w:ascii="Arial" w:hAnsi="Arial" w:cs="Arial"/>
          <w:sz w:val="20"/>
          <w:szCs w:val="20"/>
        </w:rPr>
        <w:t>Dohodnina – 13 %</w:t>
      </w:r>
    </w:p>
    <w:p w:rsidR="008152BF" w:rsidRPr="007752D0" w:rsidRDefault="008152BF" w:rsidP="00B1006F">
      <w:pPr>
        <w:pStyle w:val="Odstavekseznama"/>
        <w:numPr>
          <w:ilvl w:val="0"/>
          <w:numId w:val="3"/>
        </w:numPr>
        <w:spacing w:after="0" w:line="240" w:lineRule="auto"/>
        <w:rPr>
          <w:rFonts w:ascii="Arial" w:hAnsi="Arial" w:cs="Arial"/>
          <w:sz w:val="20"/>
          <w:szCs w:val="20"/>
        </w:rPr>
      </w:pPr>
      <w:r w:rsidRPr="007752D0">
        <w:rPr>
          <w:rFonts w:ascii="Arial" w:hAnsi="Arial" w:cs="Arial"/>
          <w:sz w:val="20"/>
          <w:szCs w:val="20"/>
        </w:rPr>
        <w:t>Trošarine – 10 %</w:t>
      </w:r>
    </w:p>
    <w:p w:rsidR="008152BF" w:rsidRPr="007752D0" w:rsidRDefault="008152BF" w:rsidP="00B1006F">
      <w:pPr>
        <w:pStyle w:val="Odstavekseznama"/>
        <w:numPr>
          <w:ilvl w:val="0"/>
          <w:numId w:val="3"/>
        </w:numPr>
        <w:spacing w:after="0" w:line="240" w:lineRule="auto"/>
        <w:rPr>
          <w:rFonts w:ascii="Arial" w:hAnsi="Arial" w:cs="Arial"/>
          <w:sz w:val="20"/>
          <w:szCs w:val="20"/>
        </w:rPr>
      </w:pPr>
      <w:r w:rsidRPr="007752D0">
        <w:rPr>
          <w:rFonts w:ascii="Arial" w:hAnsi="Arial" w:cs="Arial"/>
          <w:sz w:val="20"/>
          <w:szCs w:val="20"/>
        </w:rPr>
        <w:t>Sredstva iz EU – 7 %</w:t>
      </w:r>
    </w:p>
    <w:p w:rsidR="008152BF" w:rsidRPr="007752D0" w:rsidRDefault="008152BF" w:rsidP="00B1006F">
      <w:pPr>
        <w:pStyle w:val="Odstavekseznama"/>
        <w:numPr>
          <w:ilvl w:val="0"/>
          <w:numId w:val="3"/>
        </w:numPr>
        <w:spacing w:after="0" w:line="240" w:lineRule="auto"/>
        <w:rPr>
          <w:rFonts w:ascii="Arial" w:hAnsi="Arial" w:cs="Arial"/>
          <w:sz w:val="20"/>
          <w:szCs w:val="20"/>
        </w:rPr>
      </w:pPr>
      <w:r w:rsidRPr="007752D0">
        <w:rPr>
          <w:rFonts w:ascii="Arial" w:hAnsi="Arial" w:cs="Arial"/>
          <w:sz w:val="20"/>
          <w:szCs w:val="20"/>
        </w:rPr>
        <w:t>Davek od dohodka pravnih oseb – 3 %</w:t>
      </w:r>
    </w:p>
    <w:p w:rsidR="008152BF" w:rsidRPr="007752D0" w:rsidRDefault="008152BF" w:rsidP="00B1006F">
      <w:pPr>
        <w:pStyle w:val="Odstavekseznama"/>
        <w:numPr>
          <w:ilvl w:val="0"/>
          <w:numId w:val="3"/>
        </w:numPr>
        <w:spacing w:after="0" w:line="240" w:lineRule="auto"/>
        <w:rPr>
          <w:rFonts w:ascii="Arial" w:hAnsi="Arial" w:cs="Arial"/>
          <w:sz w:val="20"/>
          <w:szCs w:val="20"/>
        </w:rPr>
      </w:pPr>
      <w:r w:rsidRPr="007752D0">
        <w:rPr>
          <w:rFonts w:ascii="Arial" w:hAnsi="Arial" w:cs="Arial"/>
          <w:sz w:val="20"/>
          <w:szCs w:val="20"/>
        </w:rPr>
        <w:t>Davki na premoženje – 2 %</w:t>
      </w:r>
    </w:p>
    <w:p w:rsidR="008152BF" w:rsidRPr="007752D0" w:rsidRDefault="008152BF" w:rsidP="008152BF">
      <w:pPr>
        <w:spacing w:after="0" w:line="240" w:lineRule="auto"/>
        <w:rPr>
          <w:rFonts w:ascii="Arial" w:hAnsi="Arial" w:cs="Arial"/>
          <w:sz w:val="20"/>
          <w:szCs w:val="20"/>
        </w:rPr>
      </w:pPr>
    </w:p>
    <w:p w:rsidR="008152BF" w:rsidRPr="007752D0" w:rsidRDefault="007E2191" w:rsidP="008152BF">
      <w:pPr>
        <w:spacing w:after="0" w:line="240" w:lineRule="auto"/>
        <w:rPr>
          <w:rFonts w:ascii="Arial" w:hAnsi="Arial" w:cs="Arial"/>
          <w:sz w:val="20"/>
          <w:szCs w:val="20"/>
        </w:rPr>
      </w:pPr>
      <w:r w:rsidRPr="007752D0">
        <w:rPr>
          <w:rFonts w:ascii="Arial" w:hAnsi="Arial" w:cs="Arial"/>
          <w:sz w:val="20"/>
          <w:szCs w:val="20"/>
        </w:rPr>
        <w:t>Pobrana sredstva se zbirajo v štirih blagajnah: v državnem proračunu, v proračunih občin, v blagajni Zavoda za pokojninsko in invalidsko zavarovanje ter v blagajni Zavoda za zdravstveno zavarovanje Slovenije.</w:t>
      </w:r>
    </w:p>
    <w:p w:rsidR="007E2191" w:rsidRPr="007752D0" w:rsidRDefault="007E2191" w:rsidP="008152BF">
      <w:pPr>
        <w:spacing w:after="0" w:line="240" w:lineRule="auto"/>
        <w:rPr>
          <w:rFonts w:ascii="Arial" w:hAnsi="Arial" w:cs="Arial"/>
          <w:sz w:val="20"/>
          <w:szCs w:val="20"/>
        </w:rPr>
      </w:pPr>
    </w:p>
    <w:p w:rsidR="007E2191" w:rsidRPr="007752D0" w:rsidRDefault="007752D0" w:rsidP="008152BF">
      <w:pPr>
        <w:spacing w:after="0" w:line="240" w:lineRule="auto"/>
        <w:rPr>
          <w:rFonts w:ascii="Arial" w:hAnsi="Arial" w:cs="Arial"/>
          <w:b/>
          <w:sz w:val="20"/>
          <w:szCs w:val="20"/>
        </w:rPr>
      </w:pPr>
      <w:r w:rsidRPr="007752D0">
        <w:rPr>
          <w:rFonts w:ascii="Arial" w:hAnsi="Arial" w:cs="Arial"/>
          <w:b/>
          <w:sz w:val="20"/>
          <w:szCs w:val="20"/>
        </w:rPr>
        <w:t>KAM GRE DENAR IZ JAVNIH BLAGAJN?</w:t>
      </w:r>
    </w:p>
    <w:p w:rsidR="007E2191" w:rsidRPr="007752D0" w:rsidRDefault="007E2191" w:rsidP="008152BF">
      <w:pPr>
        <w:spacing w:after="0" w:line="240" w:lineRule="auto"/>
        <w:rPr>
          <w:rFonts w:ascii="Arial" w:hAnsi="Arial" w:cs="Arial"/>
          <w:sz w:val="20"/>
          <w:szCs w:val="20"/>
        </w:rPr>
      </w:pPr>
    </w:p>
    <w:p w:rsidR="007E2191" w:rsidRPr="007752D0" w:rsidRDefault="007E2191" w:rsidP="007E2191">
      <w:pPr>
        <w:pStyle w:val="Odstavekseznama"/>
        <w:numPr>
          <w:ilvl w:val="0"/>
          <w:numId w:val="4"/>
        </w:numPr>
        <w:spacing w:after="0" w:line="240" w:lineRule="auto"/>
        <w:rPr>
          <w:rFonts w:ascii="Arial" w:hAnsi="Arial" w:cs="Arial"/>
          <w:sz w:val="20"/>
          <w:szCs w:val="20"/>
        </w:rPr>
      </w:pPr>
      <w:r w:rsidRPr="007752D0">
        <w:rPr>
          <w:rFonts w:ascii="Arial" w:hAnsi="Arial" w:cs="Arial"/>
          <w:sz w:val="20"/>
          <w:szCs w:val="20"/>
        </w:rPr>
        <w:t>Socialna varnost – 16 %</w:t>
      </w:r>
    </w:p>
    <w:p w:rsidR="007E2191" w:rsidRPr="007752D0" w:rsidRDefault="007E2191" w:rsidP="007E2191">
      <w:pPr>
        <w:pStyle w:val="Odstavekseznama"/>
        <w:numPr>
          <w:ilvl w:val="0"/>
          <w:numId w:val="4"/>
        </w:numPr>
        <w:spacing w:after="0" w:line="240" w:lineRule="auto"/>
        <w:rPr>
          <w:rFonts w:ascii="Arial" w:hAnsi="Arial" w:cs="Arial"/>
          <w:sz w:val="20"/>
          <w:szCs w:val="20"/>
        </w:rPr>
      </w:pPr>
      <w:r w:rsidRPr="007752D0">
        <w:rPr>
          <w:rFonts w:ascii="Arial" w:hAnsi="Arial" w:cs="Arial"/>
          <w:sz w:val="20"/>
          <w:szCs w:val="20"/>
        </w:rPr>
        <w:t>Pokojnine – 25 %</w:t>
      </w:r>
    </w:p>
    <w:p w:rsidR="007E2191" w:rsidRPr="007752D0" w:rsidRDefault="007E2191" w:rsidP="007E2191">
      <w:pPr>
        <w:pStyle w:val="Odstavekseznama"/>
        <w:numPr>
          <w:ilvl w:val="0"/>
          <w:numId w:val="4"/>
        </w:numPr>
        <w:spacing w:after="0" w:line="240" w:lineRule="auto"/>
        <w:rPr>
          <w:rFonts w:ascii="Arial" w:hAnsi="Arial" w:cs="Arial"/>
          <w:sz w:val="20"/>
          <w:szCs w:val="20"/>
        </w:rPr>
      </w:pPr>
      <w:r w:rsidRPr="007752D0">
        <w:rPr>
          <w:rFonts w:ascii="Arial" w:hAnsi="Arial" w:cs="Arial"/>
          <w:sz w:val="20"/>
          <w:szCs w:val="20"/>
        </w:rPr>
        <w:t>Zdravstvo – 14 %</w:t>
      </w:r>
    </w:p>
    <w:p w:rsidR="007E2191" w:rsidRPr="007752D0" w:rsidRDefault="007E2191" w:rsidP="007E2191">
      <w:pPr>
        <w:pStyle w:val="Odstavekseznama"/>
        <w:numPr>
          <w:ilvl w:val="0"/>
          <w:numId w:val="4"/>
        </w:numPr>
        <w:spacing w:after="0" w:line="240" w:lineRule="auto"/>
        <w:rPr>
          <w:rFonts w:ascii="Arial" w:hAnsi="Arial" w:cs="Arial"/>
          <w:sz w:val="20"/>
          <w:szCs w:val="20"/>
        </w:rPr>
      </w:pPr>
      <w:r w:rsidRPr="007752D0">
        <w:rPr>
          <w:rFonts w:ascii="Arial" w:hAnsi="Arial" w:cs="Arial"/>
          <w:sz w:val="20"/>
          <w:szCs w:val="20"/>
        </w:rPr>
        <w:t>Izobraževanje – 13 %</w:t>
      </w:r>
    </w:p>
    <w:p w:rsidR="007E2191" w:rsidRPr="007752D0" w:rsidRDefault="007E2191" w:rsidP="007E2191">
      <w:pPr>
        <w:pStyle w:val="Odstavekseznama"/>
        <w:numPr>
          <w:ilvl w:val="0"/>
          <w:numId w:val="4"/>
        </w:numPr>
        <w:spacing w:after="0" w:line="240" w:lineRule="auto"/>
        <w:rPr>
          <w:rFonts w:ascii="Arial" w:hAnsi="Arial" w:cs="Arial"/>
          <w:sz w:val="20"/>
          <w:szCs w:val="20"/>
        </w:rPr>
      </w:pPr>
      <w:r w:rsidRPr="007752D0">
        <w:rPr>
          <w:rFonts w:ascii="Arial" w:hAnsi="Arial" w:cs="Arial"/>
          <w:sz w:val="20"/>
          <w:szCs w:val="20"/>
        </w:rPr>
        <w:t>Gospodarske dejavnosti – 8 %</w:t>
      </w:r>
    </w:p>
    <w:p w:rsidR="007E2191" w:rsidRPr="007752D0" w:rsidRDefault="007E2191" w:rsidP="007E2191">
      <w:pPr>
        <w:pStyle w:val="Odstavekseznama"/>
        <w:numPr>
          <w:ilvl w:val="0"/>
          <w:numId w:val="4"/>
        </w:numPr>
        <w:spacing w:after="0" w:line="240" w:lineRule="auto"/>
        <w:rPr>
          <w:rFonts w:ascii="Arial" w:hAnsi="Arial" w:cs="Arial"/>
          <w:sz w:val="20"/>
          <w:szCs w:val="20"/>
        </w:rPr>
      </w:pPr>
      <w:r w:rsidRPr="007752D0">
        <w:rPr>
          <w:rFonts w:ascii="Arial" w:hAnsi="Arial" w:cs="Arial"/>
          <w:sz w:val="20"/>
          <w:szCs w:val="20"/>
        </w:rPr>
        <w:t>Javna uprava – 7 %</w:t>
      </w:r>
    </w:p>
    <w:p w:rsidR="007E2191" w:rsidRPr="007752D0" w:rsidRDefault="007E2191" w:rsidP="007E2191">
      <w:pPr>
        <w:pStyle w:val="Odstavekseznama"/>
        <w:numPr>
          <w:ilvl w:val="0"/>
          <w:numId w:val="4"/>
        </w:numPr>
        <w:spacing w:after="0" w:line="240" w:lineRule="auto"/>
        <w:rPr>
          <w:rFonts w:ascii="Arial" w:hAnsi="Arial" w:cs="Arial"/>
          <w:sz w:val="20"/>
          <w:szCs w:val="20"/>
        </w:rPr>
      </w:pPr>
      <w:r w:rsidRPr="007752D0">
        <w:rPr>
          <w:rFonts w:ascii="Arial" w:hAnsi="Arial" w:cs="Arial"/>
          <w:sz w:val="20"/>
          <w:szCs w:val="20"/>
        </w:rPr>
        <w:t>Odplačevanje javnega dolga – 6 %</w:t>
      </w:r>
    </w:p>
    <w:p w:rsidR="007E2191" w:rsidRPr="007752D0" w:rsidRDefault="007E2191" w:rsidP="007E2191">
      <w:pPr>
        <w:pStyle w:val="Odstavekseznama"/>
        <w:numPr>
          <w:ilvl w:val="0"/>
          <w:numId w:val="4"/>
        </w:numPr>
        <w:spacing w:after="0" w:line="240" w:lineRule="auto"/>
        <w:rPr>
          <w:rFonts w:ascii="Arial" w:hAnsi="Arial" w:cs="Arial"/>
          <w:sz w:val="20"/>
          <w:szCs w:val="20"/>
        </w:rPr>
      </w:pPr>
      <w:r w:rsidRPr="007752D0">
        <w:rPr>
          <w:rFonts w:ascii="Arial" w:hAnsi="Arial" w:cs="Arial"/>
          <w:sz w:val="20"/>
          <w:szCs w:val="20"/>
        </w:rPr>
        <w:t>Šport, kultura, religija – 3 %</w:t>
      </w:r>
    </w:p>
    <w:p w:rsidR="007E2191" w:rsidRPr="007752D0" w:rsidRDefault="007E2191" w:rsidP="007E2191">
      <w:pPr>
        <w:pStyle w:val="Odstavekseznama"/>
        <w:numPr>
          <w:ilvl w:val="0"/>
          <w:numId w:val="4"/>
        </w:numPr>
        <w:spacing w:after="0" w:line="240" w:lineRule="auto"/>
        <w:rPr>
          <w:rFonts w:ascii="Arial" w:hAnsi="Arial" w:cs="Arial"/>
          <w:sz w:val="20"/>
          <w:szCs w:val="20"/>
        </w:rPr>
      </w:pPr>
      <w:r w:rsidRPr="007752D0">
        <w:rPr>
          <w:rFonts w:ascii="Arial" w:hAnsi="Arial" w:cs="Arial"/>
          <w:sz w:val="20"/>
          <w:szCs w:val="20"/>
        </w:rPr>
        <w:t>Javni red in varnost – 3 %</w:t>
      </w:r>
    </w:p>
    <w:p w:rsidR="007E2191" w:rsidRPr="007752D0" w:rsidRDefault="007E2191" w:rsidP="007E2191">
      <w:pPr>
        <w:pStyle w:val="Odstavekseznama"/>
        <w:numPr>
          <w:ilvl w:val="0"/>
          <w:numId w:val="4"/>
        </w:numPr>
        <w:spacing w:after="0" w:line="240" w:lineRule="auto"/>
        <w:rPr>
          <w:rFonts w:ascii="Arial" w:hAnsi="Arial" w:cs="Arial"/>
          <w:sz w:val="20"/>
          <w:szCs w:val="20"/>
        </w:rPr>
      </w:pPr>
      <w:r w:rsidRPr="007752D0">
        <w:rPr>
          <w:rFonts w:ascii="Arial" w:hAnsi="Arial" w:cs="Arial"/>
          <w:sz w:val="20"/>
          <w:szCs w:val="20"/>
        </w:rPr>
        <w:t>Vojska – 2 %</w:t>
      </w:r>
    </w:p>
    <w:p w:rsidR="007E2191" w:rsidRPr="007752D0" w:rsidRDefault="007E2191" w:rsidP="007E2191">
      <w:pPr>
        <w:pStyle w:val="Odstavekseznama"/>
        <w:numPr>
          <w:ilvl w:val="0"/>
          <w:numId w:val="4"/>
        </w:numPr>
        <w:spacing w:after="0" w:line="240" w:lineRule="auto"/>
        <w:rPr>
          <w:rFonts w:ascii="Arial" w:hAnsi="Arial" w:cs="Arial"/>
          <w:sz w:val="20"/>
          <w:szCs w:val="20"/>
        </w:rPr>
      </w:pPr>
      <w:r w:rsidRPr="007752D0">
        <w:rPr>
          <w:rFonts w:ascii="Arial" w:hAnsi="Arial" w:cs="Arial"/>
          <w:sz w:val="20"/>
          <w:szCs w:val="20"/>
        </w:rPr>
        <w:t>Okolje in prostor – 3 %</w:t>
      </w:r>
    </w:p>
    <w:p w:rsidR="007E2191" w:rsidRPr="007752D0" w:rsidRDefault="007E2191" w:rsidP="007E2191">
      <w:pPr>
        <w:spacing w:after="0" w:line="240" w:lineRule="auto"/>
        <w:rPr>
          <w:rFonts w:ascii="Arial" w:hAnsi="Arial" w:cs="Arial"/>
          <w:sz w:val="20"/>
          <w:szCs w:val="20"/>
        </w:rPr>
      </w:pPr>
    </w:p>
    <w:p w:rsidR="00C21EC2" w:rsidRPr="007752D0" w:rsidRDefault="00C21EC2" w:rsidP="007E2191">
      <w:pPr>
        <w:spacing w:after="0" w:line="240" w:lineRule="auto"/>
        <w:rPr>
          <w:rFonts w:ascii="Arial" w:hAnsi="Arial" w:cs="Arial"/>
          <w:sz w:val="20"/>
          <w:szCs w:val="20"/>
        </w:rPr>
      </w:pPr>
      <w:r w:rsidRPr="007752D0">
        <w:rPr>
          <w:rFonts w:ascii="Arial" w:hAnsi="Arial" w:cs="Arial"/>
          <w:sz w:val="20"/>
          <w:szCs w:val="20"/>
        </w:rPr>
        <w:t>S pobranimi dajatvami se iz javnih blagajn financira javna poraba v dobro vseh državljanov. Javna sredstva omogočajo enakopraven dostop vseh državljanov do javnih storitev, ki se financirajo iz davkov.</w:t>
      </w:r>
    </w:p>
    <w:p w:rsidR="00C21EC2" w:rsidRDefault="00C21EC2" w:rsidP="007E2191">
      <w:pPr>
        <w:spacing w:after="0" w:line="240" w:lineRule="auto"/>
        <w:rPr>
          <w:rFonts w:ascii="Arial" w:hAnsi="Arial" w:cs="Arial"/>
          <w:sz w:val="20"/>
          <w:szCs w:val="20"/>
        </w:rPr>
      </w:pPr>
    </w:p>
    <w:p w:rsidR="007752D0" w:rsidRPr="007752D0" w:rsidRDefault="007752D0" w:rsidP="007E2191">
      <w:pPr>
        <w:spacing w:after="0" w:line="240" w:lineRule="auto"/>
        <w:rPr>
          <w:rFonts w:ascii="Arial" w:hAnsi="Arial" w:cs="Arial"/>
          <w:sz w:val="20"/>
          <w:szCs w:val="20"/>
        </w:rPr>
      </w:pPr>
    </w:p>
    <w:p w:rsidR="00C21EC2" w:rsidRPr="007752D0" w:rsidRDefault="007752D0" w:rsidP="007E2191">
      <w:pPr>
        <w:spacing w:after="0" w:line="240" w:lineRule="auto"/>
        <w:rPr>
          <w:rFonts w:ascii="Arial" w:hAnsi="Arial" w:cs="Arial"/>
          <w:b/>
          <w:sz w:val="20"/>
          <w:szCs w:val="20"/>
        </w:rPr>
      </w:pPr>
      <w:r w:rsidRPr="007752D0">
        <w:rPr>
          <w:rFonts w:ascii="Arial" w:hAnsi="Arial" w:cs="Arial"/>
          <w:b/>
          <w:sz w:val="20"/>
          <w:szCs w:val="20"/>
        </w:rPr>
        <w:t>POSLEDICE NEPLAČEVANJA DAVKOV</w:t>
      </w:r>
    </w:p>
    <w:p w:rsidR="00C21EC2" w:rsidRPr="007752D0" w:rsidRDefault="00C21EC2" w:rsidP="007E2191">
      <w:pPr>
        <w:spacing w:after="0" w:line="240" w:lineRule="auto"/>
        <w:rPr>
          <w:rFonts w:ascii="Arial" w:hAnsi="Arial" w:cs="Arial"/>
          <w:sz w:val="20"/>
          <w:szCs w:val="20"/>
        </w:rPr>
      </w:pPr>
    </w:p>
    <w:p w:rsidR="00C21EC2" w:rsidRPr="007752D0" w:rsidRDefault="00C21EC2" w:rsidP="007E2191">
      <w:pPr>
        <w:spacing w:after="0" w:line="240" w:lineRule="auto"/>
        <w:rPr>
          <w:rFonts w:ascii="Arial" w:hAnsi="Arial" w:cs="Arial"/>
          <w:sz w:val="20"/>
          <w:szCs w:val="20"/>
        </w:rPr>
      </w:pPr>
      <w:r w:rsidRPr="007752D0">
        <w:rPr>
          <w:rFonts w:ascii="Arial" w:hAnsi="Arial" w:cs="Arial"/>
          <w:sz w:val="20"/>
          <w:szCs w:val="20"/>
        </w:rPr>
        <w:t>Brez učinkovitega sistema pobiranja davkov država ne more ustrezno financirati javnih dobrin in storitev.</w:t>
      </w:r>
    </w:p>
    <w:p w:rsidR="00C21EC2" w:rsidRPr="007752D0" w:rsidRDefault="00C21EC2" w:rsidP="007E2191">
      <w:pPr>
        <w:spacing w:after="0" w:line="240" w:lineRule="auto"/>
        <w:rPr>
          <w:rFonts w:ascii="Arial" w:hAnsi="Arial" w:cs="Arial"/>
          <w:sz w:val="20"/>
          <w:szCs w:val="20"/>
        </w:rPr>
      </w:pPr>
    </w:p>
    <w:p w:rsidR="00C21EC2" w:rsidRPr="007752D0" w:rsidRDefault="00C21EC2" w:rsidP="007E2191">
      <w:pPr>
        <w:spacing w:after="0" w:line="240" w:lineRule="auto"/>
        <w:rPr>
          <w:rFonts w:ascii="Arial" w:hAnsi="Arial" w:cs="Arial"/>
          <w:sz w:val="20"/>
          <w:szCs w:val="20"/>
        </w:rPr>
      </w:pPr>
      <w:r w:rsidRPr="007752D0">
        <w:rPr>
          <w:rFonts w:ascii="Arial" w:hAnsi="Arial" w:cs="Arial"/>
          <w:sz w:val="20"/>
          <w:szCs w:val="20"/>
        </w:rPr>
        <w:t>Posledica pomanjkanja javnih sredstev je tudi neurejeno in onesnaženo okolje. Če davkov ne bi plačevali, bi imeli slaba šolska igrišča in javne športne objekte. Ali pa jih sploh ne bi imeli.</w:t>
      </w:r>
    </w:p>
    <w:p w:rsidR="00C21EC2" w:rsidRPr="007752D0" w:rsidRDefault="00C21EC2" w:rsidP="007E2191">
      <w:pPr>
        <w:spacing w:after="0" w:line="240" w:lineRule="auto"/>
        <w:rPr>
          <w:rFonts w:ascii="Arial" w:hAnsi="Arial" w:cs="Arial"/>
          <w:sz w:val="20"/>
          <w:szCs w:val="20"/>
        </w:rPr>
      </w:pPr>
    </w:p>
    <w:p w:rsidR="00D33ED2" w:rsidRPr="007752D0" w:rsidRDefault="00D33ED2" w:rsidP="007E2191">
      <w:pPr>
        <w:spacing w:after="0" w:line="240" w:lineRule="auto"/>
        <w:rPr>
          <w:rFonts w:ascii="Arial" w:hAnsi="Arial" w:cs="Arial"/>
          <w:sz w:val="20"/>
          <w:szCs w:val="20"/>
        </w:rPr>
      </w:pPr>
      <w:r w:rsidRPr="007752D0">
        <w:rPr>
          <w:rFonts w:ascii="Arial" w:hAnsi="Arial" w:cs="Arial"/>
          <w:sz w:val="20"/>
          <w:szCs w:val="20"/>
        </w:rPr>
        <w:t xml:space="preserve">Siva ekonomija (delo in zaposlovanje na črno, </w:t>
      </w:r>
      <w:proofErr w:type="spellStart"/>
      <w:r w:rsidRPr="007752D0">
        <w:rPr>
          <w:rFonts w:ascii="Arial" w:hAnsi="Arial" w:cs="Arial"/>
          <w:sz w:val="20"/>
          <w:szCs w:val="20"/>
        </w:rPr>
        <w:t>neizdajanje</w:t>
      </w:r>
      <w:proofErr w:type="spellEnd"/>
      <w:r w:rsidRPr="007752D0">
        <w:rPr>
          <w:rFonts w:ascii="Arial" w:hAnsi="Arial" w:cs="Arial"/>
          <w:sz w:val="20"/>
          <w:szCs w:val="20"/>
        </w:rPr>
        <w:t xml:space="preserve"> računov)</w:t>
      </w:r>
      <w:r w:rsidR="00A92212">
        <w:rPr>
          <w:rFonts w:ascii="Arial" w:hAnsi="Arial" w:cs="Arial"/>
          <w:sz w:val="20"/>
          <w:szCs w:val="20"/>
        </w:rPr>
        <w:t xml:space="preserve"> </w:t>
      </w:r>
      <w:r w:rsidRPr="007752D0">
        <w:rPr>
          <w:rFonts w:ascii="Arial" w:hAnsi="Arial" w:cs="Arial"/>
          <w:sz w:val="20"/>
          <w:szCs w:val="20"/>
        </w:rPr>
        <w:t>nam jemlje prihodnost. Ne dovolite, da se drugi okoriščajo na vaš račun!</w:t>
      </w:r>
    </w:p>
    <w:p w:rsidR="00D33ED2" w:rsidRPr="007752D0" w:rsidRDefault="00D33ED2" w:rsidP="007E2191">
      <w:pPr>
        <w:spacing w:after="0" w:line="240" w:lineRule="auto"/>
        <w:rPr>
          <w:rFonts w:ascii="Arial" w:hAnsi="Arial" w:cs="Arial"/>
          <w:sz w:val="20"/>
          <w:szCs w:val="20"/>
        </w:rPr>
      </w:pPr>
    </w:p>
    <w:p w:rsidR="00846584" w:rsidRPr="007752D0" w:rsidRDefault="00D33ED2" w:rsidP="007E2191">
      <w:pPr>
        <w:spacing w:after="0" w:line="240" w:lineRule="auto"/>
        <w:rPr>
          <w:rFonts w:ascii="Arial" w:hAnsi="Arial" w:cs="Arial"/>
          <w:sz w:val="20"/>
          <w:szCs w:val="20"/>
        </w:rPr>
      </w:pPr>
      <w:r w:rsidRPr="007752D0">
        <w:rPr>
          <w:rFonts w:ascii="Arial" w:hAnsi="Arial" w:cs="Arial"/>
          <w:sz w:val="20"/>
          <w:szCs w:val="20"/>
        </w:rPr>
        <w:t>Slabša kakovost izobraževanja, manj kakovos</w:t>
      </w:r>
      <w:r w:rsidR="00846584" w:rsidRPr="007752D0">
        <w:rPr>
          <w:rFonts w:ascii="Arial" w:hAnsi="Arial" w:cs="Arial"/>
          <w:sz w:val="20"/>
          <w:szCs w:val="20"/>
        </w:rPr>
        <w:t>tne javne storitve, manj varnosti, neurejena igrišča, luknjaste ceste …</w:t>
      </w:r>
    </w:p>
    <w:p w:rsidR="00846584" w:rsidRPr="007752D0" w:rsidRDefault="00846584" w:rsidP="007E2191">
      <w:pPr>
        <w:spacing w:after="0" w:line="240" w:lineRule="auto"/>
        <w:rPr>
          <w:rFonts w:ascii="Arial" w:hAnsi="Arial" w:cs="Arial"/>
          <w:sz w:val="20"/>
          <w:szCs w:val="20"/>
        </w:rPr>
      </w:pPr>
    </w:p>
    <w:p w:rsidR="00846584" w:rsidRPr="007752D0" w:rsidRDefault="00846584" w:rsidP="007E2191">
      <w:pPr>
        <w:spacing w:after="0" w:line="240" w:lineRule="auto"/>
        <w:rPr>
          <w:rFonts w:ascii="Arial" w:hAnsi="Arial" w:cs="Arial"/>
          <w:b/>
          <w:sz w:val="20"/>
          <w:szCs w:val="20"/>
        </w:rPr>
      </w:pPr>
      <w:r w:rsidRPr="007752D0">
        <w:rPr>
          <w:rFonts w:ascii="Arial" w:hAnsi="Arial" w:cs="Arial"/>
          <w:sz w:val="20"/>
          <w:szCs w:val="20"/>
        </w:rPr>
        <w:t>Če javne blagajne beležijo izpad prihodkov, jih mora država po navadi nadomestiti z višjimi dajatvami drugje. Pri tem pa javne storitve in socialne pravice uporabljajo vsi, tako tisti, ki davke plačujejo, kakor tudi tisti, ki jih ne.</w:t>
      </w:r>
      <w:r w:rsidR="00FE443D" w:rsidRPr="007752D0">
        <w:rPr>
          <w:rFonts w:ascii="Arial" w:hAnsi="Arial" w:cs="Arial"/>
          <w:sz w:val="20"/>
          <w:szCs w:val="20"/>
        </w:rPr>
        <w:t xml:space="preserve"> </w:t>
      </w:r>
      <w:r w:rsidR="00FE443D" w:rsidRPr="007752D0">
        <w:rPr>
          <w:rFonts w:ascii="Arial" w:hAnsi="Arial" w:cs="Arial"/>
          <w:b/>
          <w:sz w:val="20"/>
          <w:szCs w:val="20"/>
        </w:rPr>
        <w:t>To pa ni pravično!</w:t>
      </w:r>
    </w:p>
    <w:p w:rsidR="00FE443D" w:rsidRPr="007752D0" w:rsidRDefault="00FE443D" w:rsidP="007E2191">
      <w:pPr>
        <w:spacing w:after="0" w:line="240" w:lineRule="auto"/>
        <w:rPr>
          <w:rFonts w:ascii="Arial" w:hAnsi="Arial" w:cs="Arial"/>
          <w:b/>
          <w:sz w:val="20"/>
          <w:szCs w:val="20"/>
        </w:rPr>
      </w:pPr>
    </w:p>
    <w:p w:rsidR="007752D0" w:rsidRDefault="007752D0" w:rsidP="007E2191">
      <w:pPr>
        <w:spacing w:after="0" w:line="240" w:lineRule="auto"/>
        <w:rPr>
          <w:rFonts w:ascii="Arial" w:hAnsi="Arial" w:cs="Arial"/>
          <w:sz w:val="20"/>
          <w:szCs w:val="20"/>
        </w:rPr>
      </w:pPr>
    </w:p>
    <w:p w:rsidR="00FE443D" w:rsidRPr="007752D0" w:rsidRDefault="007752D0" w:rsidP="007E2191">
      <w:pPr>
        <w:spacing w:after="0" w:line="240" w:lineRule="auto"/>
        <w:rPr>
          <w:rFonts w:ascii="Arial" w:hAnsi="Arial" w:cs="Arial"/>
          <w:b/>
          <w:sz w:val="20"/>
          <w:szCs w:val="20"/>
        </w:rPr>
      </w:pPr>
      <w:r w:rsidRPr="007752D0">
        <w:rPr>
          <w:rFonts w:ascii="Arial" w:hAnsi="Arial" w:cs="Arial"/>
          <w:b/>
          <w:sz w:val="20"/>
          <w:szCs w:val="20"/>
        </w:rPr>
        <w:t>KAJ LAHKO STORITE VI?</w:t>
      </w:r>
    </w:p>
    <w:p w:rsidR="00FE443D" w:rsidRPr="007752D0" w:rsidRDefault="00FE443D" w:rsidP="007E2191">
      <w:pPr>
        <w:spacing w:after="0" w:line="240" w:lineRule="auto"/>
        <w:rPr>
          <w:rFonts w:ascii="Arial" w:hAnsi="Arial" w:cs="Arial"/>
          <w:sz w:val="20"/>
          <w:szCs w:val="20"/>
        </w:rPr>
      </w:pPr>
    </w:p>
    <w:p w:rsidR="007752D0" w:rsidRPr="007752D0" w:rsidRDefault="00FE443D" w:rsidP="007E2191">
      <w:pPr>
        <w:spacing w:after="0" w:line="240" w:lineRule="auto"/>
        <w:rPr>
          <w:rFonts w:ascii="Arial" w:hAnsi="Arial" w:cs="Arial"/>
          <w:b/>
          <w:sz w:val="20"/>
          <w:szCs w:val="20"/>
        </w:rPr>
      </w:pPr>
      <w:r w:rsidRPr="007752D0">
        <w:rPr>
          <w:rFonts w:ascii="Arial" w:hAnsi="Arial" w:cs="Arial"/>
          <w:b/>
          <w:sz w:val="20"/>
          <w:szCs w:val="20"/>
        </w:rPr>
        <w:t xml:space="preserve">Zahtevajte in vzemite račun. </w:t>
      </w:r>
    </w:p>
    <w:p w:rsidR="00FE443D" w:rsidRPr="007752D0" w:rsidRDefault="00FE443D" w:rsidP="007E2191">
      <w:pPr>
        <w:spacing w:after="0" w:line="240" w:lineRule="auto"/>
        <w:rPr>
          <w:rFonts w:ascii="Arial" w:hAnsi="Arial" w:cs="Arial"/>
          <w:sz w:val="20"/>
          <w:szCs w:val="20"/>
        </w:rPr>
      </w:pPr>
      <w:r w:rsidRPr="007752D0">
        <w:rPr>
          <w:rFonts w:ascii="Arial" w:hAnsi="Arial" w:cs="Arial"/>
          <w:sz w:val="20"/>
          <w:szCs w:val="20"/>
        </w:rPr>
        <w:lastRenderedPageBreak/>
        <w:t>V nasprotnem primeru ste njegovemu izdajatelju omogočili, da ga je izbrisal. Morda tudi ni plačal prispevkov delavcem in davkov.</w:t>
      </w:r>
    </w:p>
    <w:p w:rsidR="00FE443D" w:rsidRPr="007752D0" w:rsidRDefault="00FE443D" w:rsidP="007E2191">
      <w:pPr>
        <w:spacing w:after="0" w:line="240" w:lineRule="auto"/>
        <w:rPr>
          <w:rFonts w:ascii="Arial" w:hAnsi="Arial" w:cs="Arial"/>
          <w:b/>
          <w:sz w:val="20"/>
          <w:szCs w:val="20"/>
        </w:rPr>
      </w:pPr>
    </w:p>
    <w:p w:rsidR="00FE443D" w:rsidRPr="007752D0" w:rsidRDefault="00FE443D" w:rsidP="007E2191">
      <w:pPr>
        <w:spacing w:after="0" w:line="240" w:lineRule="auto"/>
        <w:rPr>
          <w:rFonts w:ascii="Arial" w:hAnsi="Arial" w:cs="Arial"/>
          <w:b/>
          <w:sz w:val="20"/>
          <w:szCs w:val="20"/>
        </w:rPr>
      </w:pPr>
      <w:r w:rsidRPr="007752D0">
        <w:rPr>
          <w:rFonts w:ascii="Arial" w:hAnsi="Arial" w:cs="Arial"/>
          <w:b/>
          <w:sz w:val="20"/>
          <w:szCs w:val="20"/>
        </w:rPr>
        <w:t xml:space="preserve">Bodite aktivni. </w:t>
      </w:r>
      <w:r w:rsidR="00BA1FF3" w:rsidRPr="007752D0">
        <w:rPr>
          <w:rFonts w:ascii="Arial" w:hAnsi="Arial" w:cs="Arial"/>
          <w:b/>
          <w:sz w:val="20"/>
          <w:szCs w:val="20"/>
        </w:rPr>
        <w:t>Preverjajte račune</w:t>
      </w:r>
      <w:r w:rsidRPr="007752D0">
        <w:rPr>
          <w:rFonts w:ascii="Arial" w:hAnsi="Arial" w:cs="Arial"/>
          <w:b/>
          <w:sz w:val="20"/>
          <w:szCs w:val="20"/>
        </w:rPr>
        <w:t>.</w:t>
      </w:r>
    </w:p>
    <w:p w:rsidR="00FE443D" w:rsidRPr="007752D0" w:rsidRDefault="00BA1FF3" w:rsidP="007E2191">
      <w:pPr>
        <w:spacing w:after="0" w:line="240" w:lineRule="auto"/>
        <w:rPr>
          <w:rFonts w:ascii="Arial" w:hAnsi="Arial" w:cs="Arial"/>
          <w:sz w:val="20"/>
          <w:szCs w:val="20"/>
        </w:rPr>
      </w:pPr>
      <w:r w:rsidRPr="007752D0">
        <w:rPr>
          <w:rFonts w:ascii="Arial" w:hAnsi="Arial" w:cs="Arial"/>
          <w:sz w:val="20"/>
          <w:szCs w:val="20"/>
        </w:rPr>
        <w:t xml:space="preserve">Vsak račun mora imeti zaščitno oznako izdajatelja računa in osebno QR ali črtno kodo. Na svoj pametni telefon si naložite brezplačno aplikacijo </w:t>
      </w:r>
      <w:r w:rsidR="00341CF2" w:rsidRPr="007752D0">
        <w:rPr>
          <w:rFonts w:ascii="Arial" w:hAnsi="Arial" w:cs="Arial"/>
          <w:sz w:val="20"/>
          <w:szCs w:val="20"/>
        </w:rPr>
        <w:t>»Preveri račun«, s</w:t>
      </w:r>
      <w:r w:rsidR="00A92212">
        <w:rPr>
          <w:rFonts w:ascii="Arial" w:hAnsi="Arial" w:cs="Arial"/>
          <w:sz w:val="20"/>
          <w:szCs w:val="20"/>
        </w:rPr>
        <w:t xml:space="preserve"> </w:t>
      </w:r>
      <w:bookmarkStart w:id="0" w:name="_GoBack"/>
      <w:bookmarkEnd w:id="0"/>
      <w:r w:rsidR="00341CF2" w:rsidRPr="007752D0">
        <w:rPr>
          <w:rFonts w:ascii="Arial" w:hAnsi="Arial" w:cs="Arial"/>
          <w:sz w:val="20"/>
          <w:szCs w:val="20"/>
        </w:rPr>
        <w:t>katero lahko na vsakem računu zaznate kodo. V nekaj sekundah boste prejeli povratno informacijo, ali je bil račun pravilno izdan. Če ni bil, lahko račun fotografirate in ga preko te aplikacije pošljete na Finančno upravo RS.</w:t>
      </w:r>
    </w:p>
    <w:p w:rsidR="00341CF2" w:rsidRPr="007752D0" w:rsidRDefault="00341CF2" w:rsidP="007E2191">
      <w:pPr>
        <w:spacing w:after="0" w:line="240" w:lineRule="auto"/>
        <w:rPr>
          <w:rFonts w:ascii="Arial" w:hAnsi="Arial" w:cs="Arial"/>
          <w:sz w:val="20"/>
          <w:szCs w:val="20"/>
        </w:rPr>
      </w:pPr>
    </w:p>
    <w:p w:rsidR="00341CF2" w:rsidRPr="007752D0" w:rsidRDefault="00341CF2" w:rsidP="007E2191">
      <w:pPr>
        <w:spacing w:after="0" w:line="240" w:lineRule="auto"/>
        <w:rPr>
          <w:rFonts w:ascii="Arial" w:hAnsi="Arial" w:cs="Arial"/>
          <w:sz w:val="20"/>
          <w:szCs w:val="20"/>
        </w:rPr>
      </w:pPr>
      <w:r w:rsidRPr="007752D0">
        <w:rPr>
          <w:rFonts w:ascii="Arial" w:hAnsi="Arial" w:cs="Arial"/>
          <w:sz w:val="20"/>
          <w:szCs w:val="20"/>
        </w:rPr>
        <w:t>Partnerji projekta:</w:t>
      </w:r>
    </w:p>
    <w:p w:rsidR="00341CF2" w:rsidRPr="007752D0" w:rsidRDefault="00341CF2" w:rsidP="007E2191">
      <w:pPr>
        <w:spacing w:after="0" w:line="240" w:lineRule="auto"/>
        <w:rPr>
          <w:rFonts w:ascii="Arial" w:hAnsi="Arial" w:cs="Arial"/>
          <w:sz w:val="20"/>
          <w:szCs w:val="20"/>
        </w:rPr>
      </w:pPr>
      <w:r w:rsidRPr="007752D0">
        <w:rPr>
          <w:rFonts w:ascii="Arial" w:hAnsi="Arial" w:cs="Arial"/>
          <w:sz w:val="20"/>
          <w:szCs w:val="20"/>
        </w:rPr>
        <w:t>Finančna uprava Republike Slovenije</w:t>
      </w:r>
    </w:p>
    <w:p w:rsidR="00341CF2" w:rsidRPr="007752D0" w:rsidRDefault="00341CF2" w:rsidP="007E2191">
      <w:pPr>
        <w:spacing w:after="0" w:line="240" w:lineRule="auto"/>
        <w:rPr>
          <w:rFonts w:ascii="Arial" w:hAnsi="Arial" w:cs="Arial"/>
          <w:sz w:val="20"/>
          <w:szCs w:val="20"/>
        </w:rPr>
      </w:pPr>
      <w:r w:rsidRPr="007752D0">
        <w:rPr>
          <w:rFonts w:ascii="Arial" w:hAnsi="Arial" w:cs="Arial"/>
          <w:sz w:val="20"/>
          <w:szCs w:val="20"/>
        </w:rPr>
        <w:t>Ministrstvo za izobraževanje, znanost in šport</w:t>
      </w:r>
    </w:p>
    <w:p w:rsidR="00341CF2" w:rsidRPr="007752D0" w:rsidRDefault="00341CF2" w:rsidP="007E2191">
      <w:pPr>
        <w:spacing w:after="0" w:line="240" w:lineRule="auto"/>
        <w:rPr>
          <w:rFonts w:ascii="Arial" w:hAnsi="Arial" w:cs="Arial"/>
          <w:sz w:val="20"/>
          <w:szCs w:val="20"/>
        </w:rPr>
      </w:pPr>
      <w:r w:rsidRPr="007752D0">
        <w:rPr>
          <w:rFonts w:ascii="Arial" w:hAnsi="Arial" w:cs="Arial"/>
          <w:sz w:val="20"/>
          <w:szCs w:val="20"/>
        </w:rPr>
        <w:t>Zavod Republike Slovenije za šolstvo</w:t>
      </w:r>
    </w:p>
    <w:p w:rsidR="00341CF2" w:rsidRPr="007752D0" w:rsidRDefault="00341CF2" w:rsidP="007E2191">
      <w:pPr>
        <w:spacing w:after="0" w:line="240" w:lineRule="auto"/>
        <w:rPr>
          <w:rFonts w:ascii="Arial" w:hAnsi="Arial" w:cs="Arial"/>
          <w:sz w:val="20"/>
          <w:szCs w:val="20"/>
        </w:rPr>
      </w:pPr>
      <w:r w:rsidRPr="007752D0">
        <w:rPr>
          <w:rFonts w:ascii="Arial" w:hAnsi="Arial" w:cs="Arial"/>
          <w:sz w:val="20"/>
          <w:szCs w:val="20"/>
        </w:rPr>
        <w:t>Urad Vlade Republike Slovenije za komuniciranje</w:t>
      </w:r>
    </w:p>
    <w:p w:rsidR="00341CF2" w:rsidRPr="007752D0" w:rsidRDefault="00341CF2" w:rsidP="007E2191">
      <w:pPr>
        <w:spacing w:after="0" w:line="240" w:lineRule="auto"/>
        <w:rPr>
          <w:rFonts w:ascii="Arial" w:hAnsi="Arial" w:cs="Arial"/>
          <w:sz w:val="20"/>
          <w:szCs w:val="20"/>
        </w:rPr>
      </w:pPr>
    </w:p>
    <w:p w:rsidR="00341CF2" w:rsidRPr="007752D0" w:rsidRDefault="00341CF2" w:rsidP="007E2191">
      <w:pPr>
        <w:spacing w:after="0" w:line="240" w:lineRule="auto"/>
        <w:rPr>
          <w:rFonts w:ascii="Arial" w:hAnsi="Arial" w:cs="Arial"/>
          <w:sz w:val="20"/>
          <w:szCs w:val="20"/>
        </w:rPr>
      </w:pPr>
      <w:r w:rsidRPr="007752D0">
        <w:rPr>
          <w:rFonts w:ascii="Arial" w:hAnsi="Arial" w:cs="Arial"/>
          <w:sz w:val="20"/>
          <w:szCs w:val="20"/>
        </w:rPr>
        <w:t>Ministrstvo za finance</w:t>
      </w:r>
    </w:p>
    <w:p w:rsidR="00341CF2" w:rsidRPr="007752D0" w:rsidRDefault="008474B3" w:rsidP="007E2191">
      <w:pPr>
        <w:spacing w:after="0" w:line="240" w:lineRule="auto"/>
        <w:rPr>
          <w:rFonts w:ascii="Arial" w:hAnsi="Arial" w:cs="Arial"/>
          <w:sz w:val="20"/>
          <w:szCs w:val="20"/>
        </w:rPr>
      </w:pPr>
      <w:hyperlink r:id="rId5" w:history="1">
        <w:r w:rsidR="00341CF2" w:rsidRPr="008474B3">
          <w:rPr>
            <w:rStyle w:val="Hiperpovezava"/>
            <w:rFonts w:ascii="Arial" w:hAnsi="Arial" w:cs="Arial"/>
            <w:sz w:val="20"/>
            <w:szCs w:val="20"/>
          </w:rPr>
          <w:t>Finančna uprava Republike Slovenije</w:t>
        </w:r>
      </w:hyperlink>
    </w:p>
    <w:p w:rsidR="00341CF2" w:rsidRPr="007752D0" w:rsidRDefault="00341CF2" w:rsidP="007E2191">
      <w:pPr>
        <w:spacing w:after="0" w:line="240" w:lineRule="auto"/>
        <w:rPr>
          <w:rFonts w:ascii="Arial" w:hAnsi="Arial" w:cs="Arial"/>
          <w:sz w:val="20"/>
          <w:szCs w:val="20"/>
        </w:rPr>
      </w:pPr>
      <w:r w:rsidRPr="007752D0">
        <w:rPr>
          <w:rFonts w:ascii="Arial" w:hAnsi="Arial" w:cs="Arial"/>
          <w:sz w:val="20"/>
          <w:szCs w:val="20"/>
        </w:rPr>
        <w:t>Generalni finančni urad</w:t>
      </w:r>
    </w:p>
    <w:p w:rsidR="00341CF2" w:rsidRPr="007752D0" w:rsidRDefault="00341CF2" w:rsidP="007E2191">
      <w:pPr>
        <w:spacing w:after="0" w:line="240" w:lineRule="auto"/>
        <w:rPr>
          <w:rFonts w:ascii="Arial" w:hAnsi="Arial" w:cs="Arial"/>
          <w:sz w:val="20"/>
          <w:szCs w:val="20"/>
        </w:rPr>
      </w:pPr>
      <w:r w:rsidRPr="007752D0">
        <w:rPr>
          <w:rFonts w:ascii="Arial" w:hAnsi="Arial" w:cs="Arial"/>
          <w:sz w:val="20"/>
          <w:szCs w:val="20"/>
        </w:rPr>
        <w:t>Šmartinska cesta 55, 1000 Ljubljana</w:t>
      </w:r>
    </w:p>
    <w:p w:rsidR="00341CF2" w:rsidRPr="007752D0" w:rsidRDefault="00341CF2" w:rsidP="007E2191">
      <w:pPr>
        <w:spacing w:after="0" w:line="240" w:lineRule="auto"/>
        <w:rPr>
          <w:rFonts w:ascii="Arial" w:hAnsi="Arial" w:cs="Arial"/>
          <w:sz w:val="20"/>
          <w:szCs w:val="20"/>
        </w:rPr>
      </w:pPr>
      <w:r w:rsidRPr="007752D0">
        <w:rPr>
          <w:rFonts w:ascii="Arial" w:hAnsi="Arial" w:cs="Arial"/>
          <w:sz w:val="20"/>
          <w:szCs w:val="20"/>
        </w:rPr>
        <w:t>(01) 478 3800</w:t>
      </w:r>
    </w:p>
    <w:p w:rsidR="00341CF2" w:rsidRPr="007752D0" w:rsidRDefault="00341CF2" w:rsidP="007E2191">
      <w:pPr>
        <w:spacing w:after="0" w:line="240" w:lineRule="auto"/>
        <w:rPr>
          <w:rFonts w:ascii="Arial" w:hAnsi="Arial" w:cs="Arial"/>
          <w:sz w:val="20"/>
          <w:szCs w:val="20"/>
        </w:rPr>
      </w:pPr>
      <w:r w:rsidRPr="007752D0">
        <w:rPr>
          <w:rFonts w:ascii="Arial" w:hAnsi="Arial" w:cs="Arial"/>
          <w:sz w:val="20"/>
          <w:szCs w:val="20"/>
        </w:rPr>
        <w:t>gfu.fu@gov.si</w:t>
      </w:r>
    </w:p>
    <w:p w:rsidR="00355A25" w:rsidRPr="007752D0" w:rsidRDefault="00355A25" w:rsidP="00355A25">
      <w:pPr>
        <w:spacing w:after="0" w:line="240" w:lineRule="auto"/>
        <w:rPr>
          <w:rFonts w:ascii="Arial" w:hAnsi="Arial" w:cs="Arial"/>
          <w:sz w:val="20"/>
          <w:szCs w:val="20"/>
        </w:rPr>
      </w:pPr>
    </w:p>
    <w:sectPr w:rsidR="00355A25" w:rsidRPr="00775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07372"/>
    <w:multiLevelType w:val="hybridMultilevel"/>
    <w:tmpl w:val="7780FCAC"/>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1" w15:restartNumberingAfterBreak="0">
    <w:nsid w:val="4E8E73AF"/>
    <w:multiLevelType w:val="hybridMultilevel"/>
    <w:tmpl w:val="C94CFC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F2A4C92"/>
    <w:multiLevelType w:val="hybridMultilevel"/>
    <w:tmpl w:val="97E82E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99F15D2"/>
    <w:multiLevelType w:val="hybridMultilevel"/>
    <w:tmpl w:val="B596C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25"/>
    <w:rsid w:val="00341CF2"/>
    <w:rsid w:val="00355A25"/>
    <w:rsid w:val="005F4F8C"/>
    <w:rsid w:val="006A7253"/>
    <w:rsid w:val="007752D0"/>
    <w:rsid w:val="007E2191"/>
    <w:rsid w:val="008152BF"/>
    <w:rsid w:val="00846584"/>
    <w:rsid w:val="008474B3"/>
    <w:rsid w:val="00A92212"/>
    <w:rsid w:val="00AA4809"/>
    <w:rsid w:val="00B1006F"/>
    <w:rsid w:val="00BA1FF3"/>
    <w:rsid w:val="00C0735B"/>
    <w:rsid w:val="00C21EC2"/>
    <w:rsid w:val="00C545CE"/>
    <w:rsid w:val="00D33ED2"/>
    <w:rsid w:val="00D45973"/>
    <w:rsid w:val="00FE44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9A30"/>
  <w15:chartTrackingRefBased/>
  <w15:docId w15:val="{BAEA2E38-9CE7-41FF-8F19-19AD7009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A7253"/>
    <w:pPr>
      <w:ind w:left="720"/>
      <w:contextualSpacing/>
    </w:pPr>
  </w:style>
  <w:style w:type="character" w:styleId="Hiperpovezava">
    <w:name w:val="Hyperlink"/>
    <w:basedOn w:val="Privzetapisavaodstavka"/>
    <w:uiPriority w:val="99"/>
    <w:unhideWhenUsed/>
    <w:rsid w:val="00341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u.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822</Words>
  <Characters>4691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 Glavač</dc:creator>
  <cp:keywords/>
  <dc:description/>
  <cp:lastModifiedBy>Stojan Glavač</cp:lastModifiedBy>
  <cp:revision>15</cp:revision>
  <dcterms:created xsi:type="dcterms:W3CDTF">2020-08-27T06:48:00Z</dcterms:created>
  <dcterms:modified xsi:type="dcterms:W3CDTF">2020-08-27T08:13:00Z</dcterms:modified>
</cp:coreProperties>
</file>