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FD9E" w14:textId="77777777" w:rsidR="00125CB9" w:rsidRDefault="00125CB9" w:rsidP="00125CB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E65D67">
        <w:rPr>
          <w:rFonts w:ascii="Arial" w:eastAsia="Times New Roman" w:hAnsi="Arial" w:cs="Arial"/>
          <w:b/>
          <w:sz w:val="28"/>
          <w:szCs w:val="28"/>
          <w:lang w:eastAsia="sl-SI"/>
        </w:rPr>
        <w:t>Nova Gorica</w:t>
      </w:r>
    </w:p>
    <w:p w14:paraId="38D268F8" w14:textId="77777777" w:rsidR="00125CB9" w:rsidRDefault="00125CB9" w:rsidP="00125CB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7B11D260" w14:textId="77777777" w:rsidR="00E65D67" w:rsidRPr="00E65D67" w:rsidRDefault="00000000" w:rsidP="00E65D67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E65D67" w:rsidRPr="00E65D67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14:paraId="75C0965F" w14:textId="77777777" w:rsidR="00E65D67" w:rsidRPr="009816C5" w:rsidRDefault="00000000" w:rsidP="00E65D67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6" w:history="1">
        <w:r w:rsidR="00E65D67" w:rsidRPr="00E65D67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E65D67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816C5">
        <w:rPr>
          <w:rFonts w:ascii="Arial" w:eastAsia="Times New Roman" w:hAnsi="Arial" w:cs="Arial"/>
          <w:sz w:val="20"/>
          <w:szCs w:val="20"/>
          <w:lang w:eastAsia="sl-SI"/>
        </w:rPr>
        <w:t xml:space="preserve"> Vlasta Stopar, </w:t>
      </w:r>
      <w:hyperlink r:id="rId7" w:history="1">
        <w:r w:rsidR="009816C5" w:rsidRPr="000E5C9D">
          <w:rPr>
            <w:rStyle w:val="Hiperpovezava"/>
            <w:rFonts w:ascii="Segoe UI" w:hAnsi="Segoe UI" w:cs="Segoe UI"/>
            <w:sz w:val="20"/>
            <w:szCs w:val="20"/>
          </w:rPr>
          <w:t>Vlasta.Stopar@gov.si</w:t>
        </w:r>
      </w:hyperlink>
    </w:p>
    <w:p w14:paraId="7855B11F" w14:textId="77777777" w:rsidR="00E65D67" w:rsidRPr="00600093" w:rsidRDefault="00000000" w:rsidP="009816C5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E65D67" w:rsidRPr="009816C5">
          <w:rPr>
            <w:rFonts w:ascii="Arial" w:eastAsia="Times New Roman" w:hAnsi="Arial" w:cs="Arial"/>
            <w:sz w:val="20"/>
            <w:szCs w:val="20"/>
            <w:lang w:eastAsia="sl-SI"/>
          </w:rPr>
          <w:t>Oddelek za DDV</w:t>
        </w:r>
      </w:hyperlink>
      <w:r w:rsidR="00E65D67" w:rsidRPr="009816C5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00093">
        <w:rPr>
          <w:rFonts w:ascii="Arial" w:eastAsia="Times New Roman" w:hAnsi="Arial" w:cs="Arial"/>
          <w:sz w:val="20"/>
          <w:szCs w:val="20"/>
          <w:lang w:eastAsia="sl-SI"/>
        </w:rPr>
        <w:t xml:space="preserve"> Nataša Winkler, </w:t>
      </w:r>
      <w:hyperlink r:id="rId9" w:history="1">
        <w:r w:rsidR="00600093" w:rsidRPr="000E5C9D">
          <w:rPr>
            <w:rStyle w:val="Hiperpovezava"/>
            <w:rFonts w:ascii="Segoe UI" w:hAnsi="Segoe UI" w:cs="Segoe UI"/>
            <w:sz w:val="20"/>
            <w:szCs w:val="20"/>
          </w:rPr>
          <w:t>Natasa.Winkler@gov.si</w:t>
        </w:r>
      </w:hyperlink>
    </w:p>
    <w:p w14:paraId="0A78E0C9" w14:textId="4B597AAC" w:rsidR="00E65D67" w:rsidRPr="00600093" w:rsidRDefault="00000000" w:rsidP="00600093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0" w:history="1">
        <w:r w:rsidR="00E65D67" w:rsidRPr="00600093">
          <w:rPr>
            <w:rFonts w:ascii="Arial" w:eastAsia="Times New Roman" w:hAnsi="Arial" w:cs="Arial"/>
            <w:sz w:val="20"/>
            <w:szCs w:val="20"/>
            <w:lang w:eastAsia="sl-SI"/>
          </w:rPr>
          <w:t>Oddelek za nepremičnine in drugo obdavčitev</w:t>
        </w:r>
      </w:hyperlink>
      <w:r w:rsidR="00E65D67" w:rsidRPr="00600093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0009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766F9">
        <w:rPr>
          <w:rFonts w:ascii="Arial" w:eastAsia="Times New Roman" w:hAnsi="Arial" w:cs="Arial"/>
          <w:sz w:val="20"/>
          <w:szCs w:val="20"/>
          <w:lang w:eastAsia="sl-SI"/>
        </w:rPr>
        <w:t xml:space="preserve">Patricija Ušaj, </w:t>
      </w:r>
      <w:hyperlink r:id="rId11" w:history="1">
        <w:r w:rsidR="007766F9" w:rsidRPr="00EF784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patricija.usaj@gov.si</w:t>
        </w:r>
      </w:hyperlink>
      <w:r w:rsidR="007766F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A542F7F" w14:textId="77777777" w:rsidR="00556E8F" w:rsidRDefault="00000000" w:rsidP="00600093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12" w:history="1">
        <w:r w:rsidR="00E65D67" w:rsidRPr="00600093">
          <w:rPr>
            <w:rFonts w:ascii="Arial" w:eastAsia="Times New Roman" w:hAnsi="Arial" w:cs="Arial"/>
            <w:sz w:val="20"/>
            <w:szCs w:val="20"/>
            <w:lang w:eastAsia="sl-SI"/>
          </w:rPr>
          <w:t>Oddelek za dohodnino in prispevke FO</w:t>
        </w:r>
      </w:hyperlink>
      <w:r w:rsidR="00556E8F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555A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56E8F">
        <w:rPr>
          <w:rFonts w:ascii="Arial" w:eastAsia="Times New Roman" w:hAnsi="Arial" w:cs="Arial"/>
          <w:sz w:val="20"/>
          <w:szCs w:val="20"/>
          <w:lang w:eastAsia="sl-SI"/>
        </w:rPr>
        <w:t>Fabjana Leban</w:t>
      </w:r>
      <w:r w:rsidR="00555AD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" w:history="1">
        <w:r w:rsidR="00556E8F" w:rsidRPr="005910D7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Fabjana.Leban@gov.si</w:t>
        </w:r>
      </w:hyperlink>
    </w:p>
    <w:p w14:paraId="6AAF08FB" w14:textId="77777777" w:rsidR="00E65D67" w:rsidRPr="00600093" w:rsidRDefault="00556E8F" w:rsidP="00600093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4" w:history="1">
        <w:r w:rsidR="00E65D67" w:rsidRPr="00600093">
          <w:rPr>
            <w:rFonts w:ascii="Arial" w:eastAsia="Times New Roman" w:hAnsi="Arial" w:cs="Arial"/>
            <w:sz w:val="20"/>
            <w:szCs w:val="20"/>
            <w:lang w:eastAsia="sl-SI"/>
          </w:rPr>
          <w:t>Oddelek za davke in prispevke iz poslovanja</w:t>
        </w:r>
      </w:hyperlink>
      <w:r w:rsidR="00E65D67" w:rsidRPr="00600093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00093">
        <w:rPr>
          <w:rFonts w:ascii="Arial" w:eastAsia="Times New Roman" w:hAnsi="Arial" w:cs="Arial"/>
          <w:sz w:val="20"/>
          <w:szCs w:val="20"/>
          <w:lang w:eastAsia="sl-SI"/>
        </w:rPr>
        <w:t xml:space="preserve"> Bojana Komel, </w:t>
      </w:r>
      <w:hyperlink r:id="rId15" w:history="1">
        <w:r w:rsidR="00600093" w:rsidRPr="000E5C9D">
          <w:rPr>
            <w:rStyle w:val="Hiperpovezava"/>
            <w:rFonts w:ascii="Segoe UI" w:hAnsi="Segoe UI" w:cs="Segoe UI"/>
            <w:sz w:val="20"/>
            <w:szCs w:val="20"/>
          </w:rPr>
          <w:t>bojana.komel@gov.si</w:t>
        </w:r>
      </w:hyperlink>
    </w:p>
    <w:p w14:paraId="57F869F6" w14:textId="261F12AB" w:rsidR="00E65D67" w:rsidRDefault="00000000" w:rsidP="00600093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16" w:history="1">
        <w:r w:rsidR="00E65D67" w:rsidRPr="00600093">
          <w:rPr>
            <w:rFonts w:ascii="Arial" w:eastAsia="Times New Roman" w:hAnsi="Arial" w:cs="Arial"/>
            <w:sz w:val="20"/>
            <w:szCs w:val="20"/>
            <w:lang w:eastAsia="sl-SI"/>
          </w:rPr>
          <w:t>Oddelek za identifikacijo DDV</w:t>
        </w:r>
      </w:hyperlink>
      <w:r w:rsidR="00E65D67" w:rsidRPr="00600093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0009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766F9">
        <w:rPr>
          <w:rFonts w:ascii="Arial" w:eastAsia="Times New Roman" w:hAnsi="Arial" w:cs="Arial"/>
          <w:sz w:val="20"/>
          <w:szCs w:val="20"/>
          <w:lang w:eastAsia="sl-SI"/>
        </w:rPr>
        <w:t xml:space="preserve">Zvezdan Peršolja, </w:t>
      </w:r>
      <w:hyperlink r:id="rId17" w:history="1">
        <w:r w:rsidR="007766F9" w:rsidRPr="00EF784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zvezdan.persolja@gov.si</w:t>
        </w:r>
      </w:hyperlink>
      <w:r w:rsidR="007766F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8F0BBA2" w14:textId="16F59531" w:rsidR="007766F9" w:rsidRDefault="007766F9" w:rsidP="00600093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Oddelek za dediščine – vodja: Tjaša Devetak, </w:t>
      </w:r>
      <w:hyperlink r:id="rId18" w:history="1">
        <w:r w:rsidRPr="00EF784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tjasa.devetak@gov.si</w:t>
        </w:r>
      </w:hyperlink>
    </w:p>
    <w:p w14:paraId="7E505A6C" w14:textId="77777777" w:rsidR="007766F9" w:rsidRPr="00600093" w:rsidRDefault="007766F9" w:rsidP="007766F9">
      <w:pPr>
        <w:spacing w:after="0" w:line="360" w:lineRule="auto"/>
        <w:ind w:left="1661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</w:p>
    <w:p w14:paraId="7005E7F8" w14:textId="77777777" w:rsidR="00600093" w:rsidRPr="00600093" w:rsidRDefault="00600093" w:rsidP="00600093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A0FA9F" w14:textId="77777777" w:rsidR="00E65D67" w:rsidRPr="00E65D67" w:rsidRDefault="00000000" w:rsidP="00E65D67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19" w:history="1">
        <w:r w:rsidR="00E65D67" w:rsidRPr="00E65D67">
          <w:rPr>
            <w:rFonts w:ascii="Arial" w:eastAsia="Times New Roman" w:hAnsi="Arial" w:cs="Arial"/>
            <w:sz w:val="20"/>
            <w:szCs w:val="20"/>
            <w:lang w:eastAsia="sl-SI"/>
          </w:rPr>
          <w:t>Sektor za carine</w:t>
        </w:r>
      </w:hyperlink>
    </w:p>
    <w:p w14:paraId="13BB8466" w14:textId="77777777" w:rsidR="00E65D67" w:rsidRPr="00DD1997" w:rsidRDefault="00000000" w:rsidP="00E65D67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0" w:history="1">
        <w:r w:rsidR="00E65D67" w:rsidRPr="00E65D67">
          <w:rPr>
            <w:rFonts w:ascii="Arial" w:eastAsia="Times New Roman" w:hAnsi="Arial" w:cs="Arial"/>
            <w:sz w:val="20"/>
            <w:szCs w:val="20"/>
            <w:lang w:eastAsia="sl-SI"/>
          </w:rPr>
          <w:t>Oddelek za carinjenje</w:t>
        </w:r>
      </w:hyperlink>
      <w:r w:rsidR="00E65D67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DD1997">
        <w:rPr>
          <w:rFonts w:ascii="Arial" w:eastAsia="Times New Roman" w:hAnsi="Arial" w:cs="Arial"/>
          <w:sz w:val="20"/>
          <w:szCs w:val="20"/>
          <w:lang w:eastAsia="sl-SI"/>
        </w:rPr>
        <w:t xml:space="preserve"> Helena Širca Stopar, </w:t>
      </w:r>
      <w:hyperlink r:id="rId21" w:history="1">
        <w:r w:rsidR="00DD1997" w:rsidRPr="000E5C9D">
          <w:rPr>
            <w:rStyle w:val="Hiperpovezava"/>
            <w:rFonts w:ascii="Segoe UI" w:hAnsi="Segoe UI" w:cs="Segoe UI"/>
            <w:sz w:val="20"/>
            <w:szCs w:val="20"/>
          </w:rPr>
          <w:t>helena.sirca-stopar@gov.si</w:t>
        </w:r>
      </w:hyperlink>
    </w:p>
    <w:p w14:paraId="1BD30058" w14:textId="77777777" w:rsidR="00E65D67" w:rsidRPr="00DD1997" w:rsidRDefault="00000000" w:rsidP="00DD1997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2" w:history="1">
        <w:r w:rsidR="00E65D67" w:rsidRPr="00DD1997">
          <w:rPr>
            <w:rFonts w:ascii="Arial" w:eastAsia="Times New Roman" w:hAnsi="Arial" w:cs="Arial"/>
            <w:sz w:val="20"/>
            <w:szCs w:val="20"/>
            <w:lang w:eastAsia="sl-SI"/>
          </w:rPr>
          <w:t>Oddelek za trošarine</w:t>
        </w:r>
      </w:hyperlink>
      <w:r w:rsidR="00E65D67" w:rsidRPr="00DD1997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DD1997">
        <w:rPr>
          <w:rFonts w:ascii="Arial" w:eastAsia="Times New Roman" w:hAnsi="Arial" w:cs="Arial"/>
          <w:sz w:val="20"/>
          <w:szCs w:val="20"/>
          <w:lang w:eastAsia="sl-SI"/>
        </w:rPr>
        <w:t xml:space="preserve"> Bernardka Prinčič, </w:t>
      </w:r>
      <w:hyperlink r:id="rId23" w:history="1">
        <w:r w:rsidR="00DD1997" w:rsidRPr="000E5C9D">
          <w:rPr>
            <w:rStyle w:val="Hiperpovezava"/>
            <w:rFonts w:ascii="Segoe UI" w:hAnsi="Segoe UI" w:cs="Segoe UI"/>
            <w:sz w:val="20"/>
            <w:szCs w:val="20"/>
          </w:rPr>
          <w:t>Bernardka.Princic@gov.si</w:t>
        </w:r>
      </w:hyperlink>
    </w:p>
    <w:p w14:paraId="08C0E7CB" w14:textId="3C256DA2" w:rsidR="00E65D67" w:rsidRPr="00600388" w:rsidRDefault="00000000" w:rsidP="00DD1997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4" w:history="1">
        <w:r w:rsidR="00E65D67" w:rsidRPr="00DD1997">
          <w:rPr>
            <w:rFonts w:ascii="Arial" w:eastAsia="Times New Roman" w:hAnsi="Arial" w:cs="Arial"/>
            <w:sz w:val="20"/>
            <w:szCs w:val="20"/>
            <w:lang w:eastAsia="sl-SI"/>
          </w:rPr>
          <w:t>Oddelek za tranzit in zavarovanje</w:t>
        </w:r>
      </w:hyperlink>
      <w:r w:rsidR="00E65D67" w:rsidRPr="00DD1997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003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766F9">
        <w:rPr>
          <w:rFonts w:ascii="Arial" w:eastAsia="Times New Roman" w:hAnsi="Arial" w:cs="Arial"/>
          <w:sz w:val="20"/>
          <w:szCs w:val="20"/>
          <w:lang w:eastAsia="sl-SI"/>
        </w:rPr>
        <w:t xml:space="preserve">Emanuela Šuligoj, </w:t>
      </w:r>
      <w:hyperlink r:id="rId25" w:history="1">
        <w:r w:rsidR="007766F9" w:rsidRPr="00EF784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emanuela.suligoj@gov.si</w:t>
        </w:r>
      </w:hyperlink>
      <w:r w:rsidR="007766F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B891695" w14:textId="77777777" w:rsidR="00E65D67" w:rsidRPr="00600388" w:rsidRDefault="00000000" w:rsidP="00600388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6" w:history="1">
        <w:r w:rsidR="00E65D67" w:rsidRPr="00600388">
          <w:rPr>
            <w:rFonts w:ascii="Arial" w:eastAsia="Times New Roman" w:hAnsi="Arial" w:cs="Arial"/>
            <w:sz w:val="20"/>
            <w:szCs w:val="20"/>
            <w:lang w:eastAsia="sl-SI"/>
          </w:rPr>
          <w:t>Oddelek za intrastat</w:t>
        </w:r>
      </w:hyperlink>
      <w:r w:rsidR="00E65D67" w:rsidRPr="0060038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00388">
        <w:rPr>
          <w:rFonts w:ascii="Arial" w:eastAsia="Times New Roman" w:hAnsi="Arial" w:cs="Arial"/>
          <w:sz w:val="20"/>
          <w:szCs w:val="20"/>
          <w:lang w:eastAsia="sl-SI"/>
        </w:rPr>
        <w:t xml:space="preserve"> Igor Uršič, </w:t>
      </w:r>
      <w:hyperlink r:id="rId27" w:history="1">
        <w:r w:rsidR="00600388" w:rsidRPr="000E5C9D">
          <w:rPr>
            <w:rStyle w:val="Hiperpovezava"/>
            <w:rFonts w:ascii="Segoe UI" w:hAnsi="Segoe UI" w:cs="Segoe UI"/>
            <w:sz w:val="20"/>
            <w:szCs w:val="20"/>
          </w:rPr>
          <w:t>Igor.Ursic@gov.si</w:t>
        </w:r>
      </w:hyperlink>
    </w:p>
    <w:p w14:paraId="0534490B" w14:textId="77777777" w:rsidR="00600388" w:rsidRPr="00600388" w:rsidRDefault="00600388" w:rsidP="00600388">
      <w:pPr>
        <w:spacing w:after="0" w:line="360" w:lineRule="auto"/>
        <w:ind w:left="130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E2E8AA" w14:textId="77777777" w:rsidR="00E65D67" w:rsidRPr="00E65D67" w:rsidRDefault="00000000" w:rsidP="00E65D67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28" w:history="1">
        <w:r w:rsidR="00E65D67" w:rsidRPr="00E65D67">
          <w:rPr>
            <w:rFonts w:ascii="Arial" w:eastAsia="Times New Roman" w:hAnsi="Arial" w:cs="Arial"/>
            <w:sz w:val="20"/>
            <w:szCs w:val="20"/>
            <w:lang w:eastAsia="sl-SI"/>
          </w:rPr>
          <w:t>Sektor za nadzor</w:t>
        </w:r>
      </w:hyperlink>
    </w:p>
    <w:p w14:paraId="3904880B" w14:textId="77777777" w:rsidR="00E65D67" w:rsidRPr="002F6798" w:rsidRDefault="00000000" w:rsidP="00E65D67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9" w:history="1">
        <w:r w:rsidR="00E65D67" w:rsidRPr="00E65D67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I</w:t>
        </w:r>
      </w:hyperlink>
      <w:r w:rsidR="00E65D67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2F6798">
        <w:rPr>
          <w:rFonts w:ascii="Arial" w:eastAsia="Times New Roman" w:hAnsi="Arial" w:cs="Arial"/>
          <w:sz w:val="20"/>
          <w:szCs w:val="20"/>
          <w:lang w:eastAsia="sl-SI"/>
        </w:rPr>
        <w:t xml:space="preserve"> Darja Fučka, </w:t>
      </w:r>
      <w:hyperlink r:id="rId30" w:history="1">
        <w:r w:rsidR="002F6798" w:rsidRPr="000E5C9D">
          <w:rPr>
            <w:rStyle w:val="Hiperpovezava"/>
            <w:rFonts w:ascii="Segoe UI" w:hAnsi="Segoe UI" w:cs="Segoe UI"/>
            <w:sz w:val="20"/>
            <w:szCs w:val="20"/>
          </w:rPr>
          <w:t>darja.fucka@gov.si</w:t>
        </w:r>
      </w:hyperlink>
    </w:p>
    <w:p w14:paraId="7DE3D001" w14:textId="77777777" w:rsidR="00E65D67" w:rsidRPr="002F6798" w:rsidRDefault="00000000" w:rsidP="002F6798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1" w:history="1">
        <w:r w:rsidR="00E65D67" w:rsidRPr="002F6798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II</w:t>
        </w:r>
      </w:hyperlink>
      <w:r w:rsidR="00E65D67" w:rsidRPr="002F679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2F6798">
        <w:rPr>
          <w:rFonts w:ascii="Arial" w:eastAsia="Times New Roman" w:hAnsi="Arial" w:cs="Arial"/>
          <w:sz w:val="20"/>
          <w:szCs w:val="20"/>
          <w:lang w:eastAsia="sl-SI"/>
        </w:rPr>
        <w:t xml:space="preserve"> Borut Maraž, </w:t>
      </w:r>
      <w:hyperlink r:id="rId32" w:history="1">
        <w:r w:rsidR="002F6798" w:rsidRPr="000E5C9D">
          <w:rPr>
            <w:rStyle w:val="Hiperpovezava"/>
            <w:rFonts w:ascii="Segoe UI" w:hAnsi="Segoe UI" w:cs="Segoe UI"/>
            <w:sz w:val="20"/>
            <w:szCs w:val="20"/>
          </w:rPr>
          <w:t>Borut.Maraz@gov.si</w:t>
        </w:r>
      </w:hyperlink>
    </w:p>
    <w:p w14:paraId="27AFB78B" w14:textId="77777777" w:rsidR="00E65D67" w:rsidRPr="002F6798" w:rsidRDefault="00000000" w:rsidP="002F6798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3" w:history="1">
        <w:r w:rsidR="00E65D67" w:rsidRPr="002F6798">
          <w:rPr>
            <w:rFonts w:ascii="Arial" w:eastAsia="Times New Roman" w:hAnsi="Arial" w:cs="Arial"/>
            <w:sz w:val="20"/>
            <w:szCs w:val="20"/>
            <w:lang w:eastAsia="sl-SI"/>
          </w:rPr>
          <w:t>Mobilni oddelek</w:t>
        </w:r>
      </w:hyperlink>
      <w:r w:rsidR="00E65D67" w:rsidRPr="002F679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2F6798">
        <w:rPr>
          <w:rFonts w:ascii="Arial" w:eastAsia="Times New Roman" w:hAnsi="Arial" w:cs="Arial"/>
          <w:sz w:val="20"/>
          <w:szCs w:val="20"/>
          <w:lang w:eastAsia="sl-SI"/>
        </w:rPr>
        <w:t xml:space="preserve"> Mladen Mutavčić, </w:t>
      </w:r>
      <w:hyperlink r:id="rId34" w:history="1">
        <w:r w:rsidR="002F6798" w:rsidRPr="000E5C9D">
          <w:rPr>
            <w:rStyle w:val="Hiperpovezava"/>
            <w:rFonts w:ascii="Segoe UI" w:hAnsi="Segoe UI" w:cs="Segoe UI"/>
            <w:sz w:val="20"/>
            <w:szCs w:val="20"/>
          </w:rPr>
          <w:t>Mladen.Mutavcic@gov.si</w:t>
        </w:r>
      </w:hyperlink>
    </w:p>
    <w:p w14:paraId="1B2108AB" w14:textId="77777777" w:rsidR="00E65D67" w:rsidRPr="00C60B9C" w:rsidRDefault="00000000" w:rsidP="002F6798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5" w:history="1">
        <w:r w:rsidR="00E65D67" w:rsidRPr="002F6798">
          <w:rPr>
            <w:rFonts w:ascii="Arial" w:eastAsia="Times New Roman" w:hAnsi="Arial" w:cs="Arial"/>
            <w:sz w:val="20"/>
            <w:szCs w:val="20"/>
            <w:lang w:eastAsia="sl-SI"/>
          </w:rPr>
          <w:t>Oddelek za obravnavo kaznivih dejanj</w:t>
        </w:r>
      </w:hyperlink>
      <w:r w:rsidR="00E65D67" w:rsidRPr="002F679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C60B9C">
        <w:rPr>
          <w:rFonts w:ascii="Arial" w:eastAsia="Times New Roman" w:hAnsi="Arial" w:cs="Arial"/>
          <w:sz w:val="20"/>
          <w:szCs w:val="20"/>
          <w:lang w:eastAsia="sl-SI"/>
        </w:rPr>
        <w:t xml:space="preserve"> Urška Florjančič, </w:t>
      </w:r>
      <w:hyperlink r:id="rId36" w:history="1">
        <w:r w:rsidR="00C60B9C" w:rsidRPr="000E5C9D">
          <w:rPr>
            <w:rStyle w:val="Hiperpovezava"/>
            <w:rFonts w:ascii="Segoe UI" w:hAnsi="Segoe UI" w:cs="Segoe UI"/>
            <w:sz w:val="20"/>
            <w:szCs w:val="20"/>
          </w:rPr>
          <w:t>Urska.Florjancic@gov.si</w:t>
        </w:r>
      </w:hyperlink>
    </w:p>
    <w:p w14:paraId="5D56524C" w14:textId="77777777" w:rsidR="00C60B9C" w:rsidRPr="002F6798" w:rsidRDefault="00C60B9C" w:rsidP="00C60B9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A02711" w14:textId="77777777" w:rsidR="00E65D67" w:rsidRPr="00E65D67" w:rsidRDefault="00000000" w:rsidP="00E65D67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37" w:history="1">
        <w:r w:rsidR="00E65D67" w:rsidRPr="00E65D67">
          <w:rPr>
            <w:rFonts w:ascii="Arial" w:eastAsia="Times New Roman" w:hAnsi="Arial" w:cs="Arial"/>
            <w:sz w:val="20"/>
            <w:szCs w:val="20"/>
            <w:lang w:eastAsia="sl-SI"/>
          </w:rPr>
          <w:t>Sektor za izvršbo</w:t>
        </w:r>
      </w:hyperlink>
    </w:p>
    <w:p w14:paraId="4207A1E0" w14:textId="77777777" w:rsidR="00E65D67" w:rsidRPr="00C60B9C" w:rsidRDefault="00000000" w:rsidP="00E65D67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8" w:history="1">
        <w:r w:rsidR="00E65D67" w:rsidRPr="00E65D67">
          <w:rPr>
            <w:rFonts w:ascii="Arial" w:eastAsia="Times New Roman" w:hAnsi="Arial" w:cs="Arial"/>
            <w:sz w:val="20"/>
            <w:szCs w:val="20"/>
            <w:lang w:eastAsia="sl-SI"/>
          </w:rPr>
          <w:t>Oddelek za izvršbo 1</w:t>
        </w:r>
      </w:hyperlink>
      <w:r w:rsidR="00E65D67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C60B9C">
        <w:rPr>
          <w:rFonts w:ascii="Arial" w:eastAsia="Times New Roman" w:hAnsi="Arial" w:cs="Arial"/>
          <w:sz w:val="20"/>
          <w:szCs w:val="20"/>
          <w:lang w:eastAsia="sl-SI"/>
        </w:rPr>
        <w:t xml:space="preserve"> Hedvika Lesica, </w:t>
      </w:r>
      <w:hyperlink r:id="rId39" w:history="1">
        <w:r w:rsidR="00C60B9C" w:rsidRPr="000E5C9D">
          <w:rPr>
            <w:rStyle w:val="Hiperpovezava"/>
            <w:rFonts w:ascii="Segoe UI" w:hAnsi="Segoe UI" w:cs="Segoe UI"/>
            <w:sz w:val="20"/>
            <w:szCs w:val="20"/>
          </w:rPr>
          <w:t>Hedvika.Lesica@gov.si</w:t>
        </w:r>
      </w:hyperlink>
    </w:p>
    <w:p w14:paraId="39D9DB07" w14:textId="77777777" w:rsidR="00E65D67" w:rsidRPr="00C60B9C" w:rsidRDefault="00000000" w:rsidP="00C60B9C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40" w:history="1">
        <w:r w:rsidR="00E65D67" w:rsidRPr="00C60B9C">
          <w:rPr>
            <w:rFonts w:ascii="Arial" w:eastAsia="Times New Roman" w:hAnsi="Arial" w:cs="Arial"/>
            <w:sz w:val="20"/>
            <w:szCs w:val="20"/>
            <w:lang w:eastAsia="sl-SI"/>
          </w:rPr>
          <w:t>Oddelek za izvršbo 2</w:t>
        </w:r>
      </w:hyperlink>
      <w:r w:rsidR="00E65D67" w:rsidRPr="00C60B9C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C60B9C">
        <w:rPr>
          <w:rFonts w:ascii="Arial" w:eastAsia="Times New Roman" w:hAnsi="Arial" w:cs="Arial"/>
          <w:sz w:val="20"/>
          <w:szCs w:val="20"/>
          <w:lang w:eastAsia="sl-SI"/>
        </w:rPr>
        <w:t xml:space="preserve"> Tamara Komac, </w:t>
      </w:r>
      <w:hyperlink r:id="rId41" w:history="1">
        <w:r w:rsidR="00C60B9C" w:rsidRPr="000E5C9D">
          <w:rPr>
            <w:rStyle w:val="Hiperpovezava"/>
            <w:rFonts w:ascii="Segoe UI" w:hAnsi="Segoe UI" w:cs="Segoe UI"/>
            <w:sz w:val="20"/>
            <w:szCs w:val="20"/>
          </w:rPr>
          <w:t>Tamara.Komac@gov.si</w:t>
        </w:r>
      </w:hyperlink>
    </w:p>
    <w:p w14:paraId="75B46E69" w14:textId="77777777" w:rsidR="00E65D67" w:rsidRDefault="00E65D67" w:rsidP="006926F4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sectPr w:rsidR="00E65D67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6C66"/>
    <w:multiLevelType w:val="multilevel"/>
    <w:tmpl w:val="A13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60386">
    <w:abstractNumId w:val="2"/>
  </w:num>
  <w:num w:numId="2" w16cid:durableId="402996621">
    <w:abstractNumId w:val="1"/>
  </w:num>
  <w:num w:numId="3" w16cid:durableId="152601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B9"/>
    <w:rsid w:val="00042D0F"/>
    <w:rsid w:val="00125CB9"/>
    <w:rsid w:val="002133AB"/>
    <w:rsid w:val="002F6798"/>
    <w:rsid w:val="00484D96"/>
    <w:rsid w:val="00555ADC"/>
    <w:rsid w:val="00556E8F"/>
    <w:rsid w:val="00600093"/>
    <w:rsid w:val="00600388"/>
    <w:rsid w:val="006926F4"/>
    <w:rsid w:val="0071305F"/>
    <w:rsid w:val="007766F9"/>
    <w:rsid w:val="009816C5"/>
    <w:rsid w:val="00AD484F"/>
    <w:rsid w:val="00C60B9C"/>
    <w:rsid w:val="00DD1997"/>
    <w:rsid w:val="00E6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990F"/>
  <w15:chartTrackingRefBased/>
  <w15:docId w15:val="{42791317-4F6A-4AED-ABC8-99DDE84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5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E65D67"/>
  </w:style>
  <w:style w:type="character" w:customStyle="1" w:styleId="ms-tablecell">
    <w:name w:val="ms-tablecell"/>
    <w:basedOn w:val="Privzetapisavaodstavka"/>
    <w:rsid w:val="009816C5"/>
  </w:style>
  <w:style w:type="character" w:styleId="Hiperpovezava">
    <w:name w:val="Hyperlink"/>
    <w:basedOn w:val="Privzetapisavaodstavka"/>
    <w:uiPriority w:val="99"/>
    <w:unhideWhenUsed/>
    <w:rsid w:val="009816C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7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6552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ng/sd/ddv/default.aspx" TargetMode="External"/><Relationship Id="rId13" Type="http://schemas.openxmlformats.org/officeDocument/2006/relationships/hyperlink" Target="mailto:Fabjana.Leban@gov.si" TargetMode="External"/><Relationship Id="rId18" Type="http://schemas.openxmlformats.org/officeDocument/2006/relationships/hyperlink" Target="mailto:tjasa.devetak@gov.si" TargetMode="External"/><Relationship Id="rId26" Type="http://schemas.openxmlformats.org/officeDocument/2006/relationships/hyperlink" Target="https://intra.gov.si/sites/005-maks-fu-ng/szc/odd_intra/default.aspx" TargetMode="External"/><Relationship Id="rId39" Type="http://schemas.openxmlformats.org/officeDocument/2006/relationships/hyperlink" Target="mailto:Hedvika.Lesica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ena.sirca-stopar@gov.si" TargetMode="External"/><Relationship Id="rId34" Type="http://schemas.openxmlformats.org/officeDocument/2006/relationships/hyperlink" Target="mailto:Mladen.Mutavcic@gov.si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Vlasta.Stopar@gov.si" TargetMode="External"/><Relationship Id="rId12" Type="http://schemas.openxmlformats.org/officeDocument/2006/relationships/hyperlink" Target="https://intra.gov.si/sites/005-maks-fu-ng/sd/odd_fizicne/default.aspx" TargetMode="External"/><Relationship Id="rId17" Type="http://schemas.openxmlformats.org/officeDocument/2006/relationships/hyperlink" Target="mailto:zvezdan.persolja@gov.si" TargetMode="External"/><Relationship Id="rId25" Type="http://schemas.openxmlformats.org/officeDocument/2006/relationships/hyperlink" Target="mailto:emanuela.suligoj@gov.si" TargetMode="External"/><Relationship Id="rId33" Type="http://schemas.openxmlformats.org/officeDocument/2006/relationships/hyperlink" Target="https://intra.gov.si/sites/005-maks-fu-ng/sdip/mob/default.aspx" TargetMode="External"/><Relationship Id="rId38" Type="http://schemas.openxmlformats.org/officeDocument/2006/relationships/hyperlink" Target="https://intra.gov.si/sites/005-maks-fu-ng/sdkir/odd_izvr1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.gov.si/sites/005-maks-fu-ng/sd/id_ddv/default.aspx" TargetMode="External"/><Relationship Id="rId20" Type="http://schemas.openxmlformats.org/officeDocument/2006/relationships/hyperlink" Target="https://intra.gov.si/sites/005-maks-fu-ng/szc/odd_car/default.aspx" TargetMode="External"/><Relationship Id="rId29" Type="http://schemas.openxmlformats.org/officeDocument/2006/relationships/hyperlink" Target="https://intra.gov.si/sites/005-maks-fu-ng/sdip/odd_I/default.aspx" TargetMode="External"/><Relationship Id="rId41" Type="http://schemas.openxmlformats.org/officeDocument/2006/relationships/hyperlink" Target="mailto:Tamara.Komac@gov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ng/sd/inf_reg/default.aspx" TargetMode="External"/><Relationship Id="rId11" Type="http://schemas.openxmlformats.org/officeDocument/2006/relationships/hyperlink" Target="mailto:patricija.usaj@gov.si" TargetMode="External"/><Relationship Id="rId24" Type="http://schemas.openxmlformats.org/officeDocument/2006/relationships/hyperlink" Target="https://intra.gov.si/sites/005-maks-fu-ng/szc/odd_tranz/default.aspx" TargetMode="External"/><Relationship Id="rId32" Type="http://schemas.openxmlformats.org/officeDocument/2006/relationships/hyperlink" Target="mailto:Borut.Maraz@gov.si" TargetMode="External"/><Relationship Id="rId37" Type="http://schemas.openxmlformats.org/officeDocument/2006/relationships/hyperlink" Target="https://intra.gov.si/sites/005-maks-fu-ng/sdkir/default.aspx" TargetMode="External"/><Relationship Id="rId40" Type="http://schemas.openxmlformats.org/officeDocument/2006/relationships/hyperlink" Target="https://intra.gov.si/sites/005-maks-fu-ng/sdkir/odd_izv2/default.aspx" TargetMode="External"/><Relationship Id="rId5" Type="http://schemas.openxmlformats.org/officeDocument/2006/relationships/hyperlink" Target="https://intra.gov.si/sites/005-maks-fu-ng/sd/default.aspx" TargetMode="External"/><Relationship Id="rId15" Type="http://schemas.openxmlformats.org/officeDocument/2006/relationships/hyperlink" Target="mailto:bojana.komel@gov.si" TargetMode="External"/><Relationship Id="rId23" Type="http://schemas.openxmlformats.org/officeDocument/2006/relationships/hyperlink" Target="mailto:Bernardka.Princic@gov.si" TargetMode="External"/><Relationship Id="rId28" Type="http://schemas.openxmlformats.org/officeDocument/2006/relationships/hyperlink" Target="https://intra.gov.si/sites/005-maks-fu-ng/sdip/default.aspx" TargetMode="External"/><Relationship Id="rId36" Type="http://schemas.openxmlformats.org/officeDocument/2006/relationships/hyperlink" Target="mailto:Urska.Florjancic@gov.si" TargetMode="External"/><Relationship Id="rId10" Type="http://schemas.openxmlformats.org/officeDocument/2006/relationships/hyperlink" Target="https://intra.gov.si/sites/005-maks-fu-ng/sd/nep_Ng/default.aspx" TargetMode="External"/><Relationship Id="rId19" Type="http://schemas.openxmlformats.org/officeDocument/2006/relationships/hyperlink" Target="https://intra.gov.si/sites/005-maks-fu-ng/szc/default.aspx" TargetMode="External"/><Relationship Id="rId31" Type="http://schemas.openxmlformats.org/officeDocument/2006/relationships/hyperlink" Target="https://intra.gov.si/sites/005-maks-fu-ng/sdip/odd_2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sa.Winkler@gov.si" TargetMode="External"/><Relationship Id="rId14" Type="http://schemas.openxmlformats.org/officeDocument/2006/relationships/hyperlink" Target="https://intra.gov.si/sites/005-maks-fu-ng/sd/ref1/default.aspx" TargetMode="External"/><Relationship Id="rId22" Type="http://schemas.openxmlformats.org/officeDocument/2006/relationships/hyperlink" Target="https://intra.gov.si/sites/005-maks-fu-ng/szc/odd_tros/default.aspx" TargetMode="External"/><Relationship Id="rId27" Type="http://schemas.openxmlformats.org/officeDocument/2006/relationships/hyperlink" Target="mailto:Igor.Ursic@gov.si" TargetMode="External"/><Relationship Id="rId30" Type="http://schemas.openxmlformats.org/officeDocument/2006/relationships/hyperlink" Target="mailto:darja.fucka@gov.si" TargetMode="External"/><Relationship Id="rId35" Type="http://schemas.openxmlformats.org/officeDocument/2006/relationships/hyperlink" Target="https://intra.gov.si/sites/005-maks-fu-ng/sdip/kaz/default.asp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Alojz Durn</cp:lastModifiedBy>
  <cp:revision>3</cp:revision>
  <dcterms:created xsi:type="dcterms:W3CDTF">2024-04-26T06:54:00Z</dcterms:created>
  <dcterms:modified xsi:type="dcterms:W3CDTF">2024-04-26T06:57:00Z</dcterms:modified>
</cp:coreProperties>
</file>