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AE95" w14:textId="77777777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E6A0B" w14:textId="77777777"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2B7FBB" w14:textId="77777777" w:rsidR="0031142F" w:rsidRDefault="0031142F" w:rsidP="003114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Spoštovani, </w:t>
      </w:r>
    </w:p>
    <w:p w14:paraId="03CFF30B" w14:textId="77777777" w:rsidR="0031142F" w:rsidRDefault="0031142F" w:rsidP="0031142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Excelovi datoteki so predstavljeni prejemniki namenitve dela dohodnine za donacije. Podatki so preliminarni, saj temeljijo na podlagi izdanih informativnih izračunov dohodnine, kjer vsak morebiten ugovor zadrži izplačilo donacij. </w:t>
      </w:r>
      <w:r w:rsidRPr="0031142F">
        <w:rPr>
          <w:rFonts w:ascii="Arial" w:hAnsi="Arial" w:cs="Arial"/>
          <w:color w:val="000000"/>
          <w:sz w:val="20"/>
          <w:szCs w:val="20"/>
        </w:rPr>
        <w:t xml:space="preserve">Prva izplačila bodo nakazana </w:t>
      </w:r>
      <w:r w:rsidRPr="0031142F">
        <w:rPr>
          <w:rFonts w:ascii="Arial" w:hAnsi="Arial" w:cs="Arial"/>
          <w:b/>
          <w:bCs/>
          <w:color w:val="000000"/>
          <w:sz w:val="20"/>
          <w:szCs w:val="20"/>
        </w:rPr>
        <w:t>do konca</w:t>
      </w:r>
      <w:r w:rsidRPr="003114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142F">
        <w:rPr>
          <w:rFonts w:ascii="Arial" w:hAnsi="Arial" w:cs="Arial"/>
          <w:b/>
          <w:bCs/>
          <w:color w:val="000000"/>
          <w:sz w:val="20"/>
          <w:szCs w:val="20"/>
        </w:rPr>
        <w:t>septembra 2022.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306ACE5" w14:textId="3A0D5BF1" w:rsidR="00995C51" w:rsidRPr="0031142F" w:rsidRDefault="0031142F" w:rsidP="00995C5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tega naslova je bilo v letu 2022 namenjenih </w:t>
      </w:r>
      <w:r>
        <w:rPr>
          <w:b/>
          <w:bCs/>
          <w:color w:val="000000"/>
          <w:lang w:eastAsia="sl-SI"/>
        </w:rPr>
        <w:t>528.010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donacij </w:t>
      </w:r>
      <w:r>
        <w:rPr>
          <w:rFonts w:ascii="Arial" w:hAnsi="Arial" w:cs="Arial"/>
          <w:sz w:val="20"/>
          <w:szCs w:val="20"/>
        </w:rPr>
        <w:t xml:space="preserve">(lansko leto </w:t>
      </w:r>
      <w:r>
        <w:rPr>
          <w:rFonts w:ascii="Arial" w:hAnsi="Arial" w:cs="Arial"/>
          <w:b/>
          <w:bCs/>
          <w:sz w:val="20"/>
          <w:szCs w:val="20"/>
        </w:rPr>
        <w:t>510.868</w:t>
      </w:r>
      <w:r>
        <w:rPr>
          <w:b/>
          <w:bCs/>
          <w:color w:val="000000"/>
          <w:lang w:eastAsia="sl-SI"/>
        </w:rPr>
        <w:t>)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Zavezanci so del dohodnine za donacije namenili </w:t>
      </w:r>
      <w:r>
        <w:rPr>
          <w:rFonts w:ascii="Arial" w:hAnsi="Arial" w:cs="Arial"/>
          <w:b/>
          <w:bCs/>
          <w:sz w:val="20"/>
          <w:szCs w:val="20"/>
        </w:rPr>
        <w:t>5.844</w:t>
      </w:r>
      <w:r>
        <w:rPr>
          <w:rFonts w:ascii="Arial" w:hAnsi="Arial" w:cs="Arial"/>
          <w:sz w:val="20"/>
          <w:szCs w:val="20"/>
        </w:rPr>
        <w:t xml:space="preserve"> različnim upravičencem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(lansko leto </w:t>
      </w:r>
      <w:r>
        <w:rPr>
          <w:rFonts w:ascii="Arial" w:hAnsi="Arial" w:cs="Arial"/>
          <w:b/>
          <w:bCs/>
          <w:sz w:val="20"/>
          <w:szCs w:val="20"/>
        </w:rPr>
        <w:t>5.554</w:t>
      </w:r>
      <w:r>
        <w:rPr>
          <w:rFonts w:ascii="Arial" w:hAnsi="Arial" w:cs="Arial"/>
          <w:sz w:val="20"/>
          <w:szCs w:val="20"/>
        </w:rPr>
        <w:t xml:space="preserve">) v skupnem znesku </w:t>
      </w:r>
      <w:r>
        <w:rPr>
          <w:b/>
          <w:bCs/>
          <w:color w:val="000000"/>
          <w:lang w:eastAsia="sl-SI"/>
        </w:rPr>
        <w:t xml:space="preserve">12.407.800,75 </w:t>
      </w:r>
      <w:r>
        <w:rPr>
          <w:rFonts w:ascii="Arial" w:hAnsi="Arial" w:cs="Arial"/>
          <w:sz w:val="20"/>
          <w:szCs w:val="20"/>
        </w:rPr>
        <w:t xml:space="preserve">(lansko leto </w:t>
      </w:r>
      <w:r>
        <w:rPr>
          <w:rFonts w:ascii="Arial" w:hAnsi="Arial" w:cs="Arial"/>
          <w:b/>
          <w:bCs/>
          <w:sz w:val="20"/>
          <w:szCs w:val="20"/>
        </w:rPr>
        <w:t xml:space="preserve">10.716.366,97 </w:t>
      </w:r>
      <w:r>
        <w:rPr>
          <w:b/>
          <w:bCs/>
          <w:color w:val="000000"/>
          <w:lang w:eastAsia="sl-SI"/>
        </w:rPr>
        <w:t>€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14:paraId="322381DE" w14:textId="77777777" w:rsidR="009122C8" w:rsidRDefault="009122C8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39EFBB" w14:textId="77777777" w:rsidR="00295521" w:rsidRPr="003B7E9C" w:rsidRDefault="00295521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7E9C">
        <w:rPr>
          <w:rFonts w:ascii="Arial" w:hAnsi="Arial" w:cs="Arial"/>
          <w:sz w:val="20"/>
          <w:szCs w:val="20"/>
        </w:rPr>
        <w:t>Odnosi z javnostmi</w:t>
      </w:r>
    </w:p>
    <w:p w14:paraId="24AE8764" w14:textId="77777777" w:rsidR="00241A31" w:rsidRPr="00AB6721" w:rsidRDefault="00295521" w:rsidP="002644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7E9C">
        <w:rPr>
          <w:rFonts w:ascii="Arial" w:hAnsi="Arial" w:cs="Arial"/>
          <w:sz w:val="20"/>
          <w:szCs w:val="20"/>
        </w:rPr>
        <w:t>Finančna uprava RS</w:t>
      </w:r>
    </w:p>
    <w:sectPr w:rsidR="00241A31" w:rsidRPr="00AB6721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6B5A" w14:textId="77777777" w:rsidR="003F6BAC" w:rsidRDefault="003F6BAC">
      <w:r>
        <w:separator/>
      </w:r>
    </w:p>
  </w:endnote>
  <w:endnote w:type="continuationSeparator" w:id="0">
    <w:p w14:paraId="1D482760" w14:textId="77777777" w:rsidR="003F6BAC" w:rsidRDefault="003F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FE31" w14:textId="77777777" w:rsidR="00E428CC" w:rsidRDefault="00E428CC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E15C" w14:textId="77777777" w:rsidR="00E428CC" w:rsidRDefault="00E428CC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E668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E668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D27B" w14:textId="77777777" w:rsidR="003F6BAC" w:rsidRDefault="003F6BAC">
      <w:r>
        <w:separator/>
      </w:r>
    </w:p>
  </w:footnote>
  <w:footnote w:type="continuationSeparator" w:id="0">
    <w:p w14:paraId="34DA0411" w14:textId="77777777" w:rsidR="003F6BAC" w:rsidRDefault="003F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FB00" w14:textId="77777777" w:rsidR="00E428CC" w:rsidRPr="00110CBD" w:rsidRDefault="00E428C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428CC" w:rsidRPr="008F3500" w14:paraId="407E3898" w14:textId="77777777">
      <w:trPr>
        <w:cantSplit/>
        <w:trHeight w:hRule="exact" w:val="847"/>
      </w:trPr>
      <w:tc>
        <w:tcPr>
          <w:tcW w:w="567" w:type="dxa"/>
        </w:tcPr>
        <w:p w14:paraId="69274C55" w14:textId="77777777" w:rsidR="00E428CC" w:rsidRDefault="00E428C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3A843CE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93DF10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2854866A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4DB5676D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434D8F0C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175A005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8889F6E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5C5920F7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252940C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50674EB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33C005B5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68A7BC4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5EEF39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3B03D51A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1D1319D8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  <w:p w14:paraId="00D32D51" w14:textId="77777777" w:rsidR="00E428CC" w:rsidRPr="006D42D9" w:rsidRDefault="00E428C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54DF397" w14:textId="77777777" w:rsidR="00E428CC" w:rsidRPr="008F3500" w:rsidRDefault="00E428CC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79F942B5" wp14:editId="6A811AD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4EF2D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5A86BB06" w14:textId="77777777" w:rsidR="00E428CC" w:rsidRPr="008F3500" w:rsidRDefault="00E428C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DC1C6D8" w14:textId="77777777" w:rsidR="00E428CC" w:rsidRDefault="00E428CC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0DF63B5E" w14:textId="77777777" w:rsidR="00E428CC" w:rsidRPr="008F3500" w:rsidRDefault="00E428C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14:paraId="3A503208" w14:textId="77777777" w:rsidR="00E428CC" w:rsidRPr="008F3500" w:rsidRDefault="00E428CC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19C2F2E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14:paraId="4FCABC1F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F9FC4E2" w14:textId="77777777" w:rsidR="00E428CC" w:rsidRPr="008F3500" w:rsidRDefault="00E428C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07"/>
    <w:rsid w:val="00000B56"/>
    <w:rsid w:val="000063FF"/>
    <w:rsid w:val="00011FEE"/>
    <w:rsid w:val="00023A88"/>
    <w:rsid w:val="00031F4F"/>
    <w:rsid w:val="000377AE"/>
    <w:rsid w:val="00045E3B"/>
    <w:rsid w:val="00076D05"/>
    <w:rsid w:val="0008352D"/>
    <w:rsid w:val="00086896"/>
    <w:rsid w:val="000A7238"/>
    <w:rsid w:val="000B0B21"/>
    <w:rsid w:val="000B4B23"/>
    <w:rsid w:val="000B78E0"/>
    <w:rsid w:val="00103D22"/>
    <w:rsid w:val="0012064C"/>
    <w:rsid w:val="001357B2"/>
    <w:rsid w:val="0014092A"/>
    <w:rsid w:val="00161040"/>
    <w:rsid w:val="00164226"/>
    <w:rsid w:val="00165D4A"/>
    <w:rsid w:val="00176058"/>
    <w:rsid w:val="0018081C"/>
    <w:rsid w:val="001863D8"/>
    <w:rsid w:val="001A3BA5"/>
    <w:rsid w:val="001A512C"/>
    <w:rsid w:val="001A708A"/>
    <w:rsid w:val="001B647E"/>
    <w:rsid w:val="001B71A6"/>
    <w:rsid w:val="001C4CA0"/>
    <w:rsid w:val="001F7BC0"/>
    <w:rsid w:val="00202A77"/>
    <w:rsid w:val="00221075"/>
    <w:rsid w:val="0023558B"/>
    <w:rsid w:val="00241A31"/>
    <w:rsid w:val="0024730E"/>
    <w:rsid w:val="00247A88"/>
    <w:rsid w:val="00252DCD"/>
    <w:rsid w:val="0025509E"/>
    <w:rsid w:val="00264464"/>
    <w:rsid w:val="00264CA3"/>
    <w:rsid w:val="00271CE5"/>
    <w:rsid w:val="00282020"/>
    <w:rsid w:val="00295521"/>
    <w:rsid w:val="002A160D"/>
    <w:rsid w:val="002A5510"/>
    <w:rsid w:val="002C05FD"/>
    <w:rsid w:val="002D0144"/>
    <w:rsid w:val="002F7820"/>
    <w:rsid w:val="00301194"/>
    <w:rsid w:val="0031142F"/>
    <w:rsid w:val="003324EF"/>
    <w:rsid w:val="00342BA0"/>
    <w:rsid w:val="00355D94"/>
    <w:rsid w:val="003636BF"/>
    <w:rsid w:val="003669B1"/>
    <w:rsid w:val="00370AA7"/>
    <w:rsid w:val="0037479F"/>
    <w:rsid w:val="003845B4"/>
    <w:rsid w:val="00387B1A"/>
    <w:rsid w:val="003B7E9C"/>
    <w:rsid w:val="003C3CDD"/>
    <w:rsid w:val="003D772B"/>
    <w:rsid w:val="003E1C74"/>
    <w:rsid w:val="003E5617"/>
    <w:rsid w:val="003E6684"/>
    <w:rsid w:val="003F6BAC"/>
    <w:rsid w:val="004160BC"/>
    <w:rsid w:val="004303E4"/>
    <w:rsid w:val="00440BD1"/>
    <w:rsid w:val="004439BE"/>
    <w:rsid w:val="00447121"/>
    <w:rsid w:val="00455DC8"/>
    <w:rsid w:val="004A4A10"/>
    <w:rsid w:val="004C5C0D"/>
    <w:rsid w:val="004D73D6"/>
    <w:rsid w:val="004F0ACE"/>
    <w:rsid w:val="00510CBF"/>
    <w:rsid w:val="00511557"/>
    <w:rsid w:val="00523B78"/>
    <w:rsid w:val="00526246"/>
    <w:rsid w:val="00567106"/>
    <w:rsid w:val="0057373E"/>
    <w:rsid w:val="0059104B"/>
    <w:rsid w:val="005A5F70"/>
    <w:rsid w:val="005B6B84"/>
    <w:rsid w:val="005C0687"/>
    <w:rsid w:val="005D25C9"/>
    <w:rsid w:val="005E1D3C"/>
    <w:rsid w:val="006004E6"/>
    <w:rsid w:val="00632253"/>
    <w:rsid w:val="00642714"/>
    <w:rsid w:val="00643C4E"/>
    <w:rsid w:val="006455CE"/>
    <w:rsid w:val="00646329"/>
    <w:rsid w:val="00650315"/>
    <w:rsid w:val="006649CC"/>
    <w:rsid w:val="00664E13"/>
    <w:rsid w:val="0067122B"/>
    <w:rsid w:val="00694491"/>
    <w:rsid w:val="006A14D0"/>
    <w:rsid w:val="006C2231"/>
    <w:rsid w:val="006D42D9"/>
    <w:rsid w:val="006E11FD"/>
    <w:rsid w:val="006F7E46"/>
    <w:rsid w:val="00721F9E"/>
    <w:rsid w:val="00726463"/>
    <w:rsid w:val="007304AF"/>
    <w:rsid w:val="00733017"/>
    <w:rsid w:val="00741CE9"/>
    <w:rsid w:val="007450EA"/>
    <w:rsid w:val="00751D38"/>
    <w:rsid w:val="00762C1D"/>
    <w:rsid w:val="007756F0"/>
    <w:rsid w:val="00783310"/>
    <w:rsid w:val="0079776E"/>
    <w:rsid w:val="007A4A6D"/>
    <w:rsid w:val="007B36E7"/>
    <w:rsid w:val="007D1BCF"/>
    <w:rsid w:val="007D75CF"/>
    <w:rsid w:val="007E068D"/>
    <w:rsid w:val="007E6DC5"/>
    <w:rsid w:val="007F3709"/>
    <w:rsid w:val="0088043C"/>
    <w:rsid w:val="008805D0"/>
    <w:rsid w:val="00883C34"/>
    <w:rsid w:val="008906C9"/>
    <w:rsid w:val="008A6D91"/>
    <w:rsid w:val="008B5FEE"/>
    <w:rsid w:val="008C2438"/>
    <w:rsid w:val="008C5738"/>
    <w:rsid w:val="008C70B6"/>
    <w:rsid w:val="008D04F0"/>
    <w:rsid w:val="008E44A0"/>
    <w:rsid w:val="008F3500"/>
    <w:rsid w:val="00910CF6"/>
    <w:rsid w:val="009122C8"/>
    <w:rsid w:val="00924E3C"/>
    <w:rsid w:val="009454B6"/>
    <w:rsid w:val="00960C6B"/>
    <w:rsid w:val="009612BB"/>
    <w:rsid w:val="00984799"/>
    <w:rsid w:val="00995C51"/>
    <w:rsid w:val="00997E50"/>
    <w:rsid w:val="009B0B65"/>
    <w:rsid w:val="00A000F2"/>
    <w:rsid w:val="00A125C5"/>
    <w:rsid w:val="00A12D5C"/>
    <w:rsid w:val="00A42999"/>
    <w:rsid w:val="00A5039D"/>
    <w:rsid w:val="00A65EE7"/>
    <w:rsid w:val="00A66BBF"/>
    <w:rsid w:val="00A70133"/>
    <w:rsid w:val="00A860FF"/>
    <w:rsid w:val="00A96702"/>
    <w:rsid w:val="00AB6721"/>
    <w:rsid w:val="00AC4A4D"/>
    <w:rsid w:val="00AC5C16"/>
    <w:rsid w:val="00B17141"/>
    <w:rsid w:val="00B20C7C"/>
    <w:rsid w:val="00B27607"/>
    <w:rsid w:val="00B31575"/>
    <w:rsid w:val="00B4041A"/>
    <w:rsid w:val="00B42C90"/>
    <w:rsid w:val="00B50A5C"/>
    <w:rsid w:val="00B642C5"/>
    <w:rsid w:val="00B8547D"/>
    <w:rsid w:val="00BA167E"/>
    <w:rsid w:val="00BA318A"/>
    <w:rsid w:val="00BB097D"/>
    <w:rsid w:val="00BB31EA"/>
    <w:rsid w:val="00BB500C"/>
    <w:rsid w:val="00BC7C60"/>
    <w:rsid w:val="00BD6D99"/>
    <w:rsid w:val="00BE3B25"/>
    <w:rsid w:val="00C10933"/>
    <w:rsid w:val="00C250D5"/>
    <w:rsid w:val="00C36E67"/>
    <w:rsid w:val="00C47F8D"/>
    <w:rsid w:val="00C76DAB"/>
    <w:rsid w:val="00C81391"/>
    <w:rsid w:val="00C84BB9"/>
    <w:rsid w:val="00C92898"/>
    <w:rsid w:val="00CB13B1"/>
    <w:rsid w:val="00CC179C"/>
    <w:rsid w:val="00CD46EB"/>
    <w:rsid w:val="00CE7514"/>
    <w:rsid w:val="00D17C6C"/>
    <w:rsid w:val="00D228C1"/>
    <w:rsid w:val="00D248DE"/>
    <w:rsid w:val="00D43675"/>
    <w:rsid w:val="00D67C11"/>
    <w:rsid w:val="00D8542D"/>
    <w:rsid w:val="00DC6A71"/>
    <w:rsid w:val="00DE5B46"/>
    <w:rsid w:val="00E0357D"/>
    <w:rsid w:val="00E10B97"/>
    <w:rsid w:val="00E24EC2"/>
    <w:rsid w:val="00E428CC"/>
    <w:rsid w:val="00E76A01"/>
    <w:rsid w:val="00E91287"/>
    <w:rsid w:val="00EC7F07"/>
    <w:rsid w:val="00ED7E82"/>
    <w:rsid w:val="00F04E35"/>
    <w:rsid w:val="00F240BB"/>
    <w:rsid w:val="00F31D15"/>
    <w:rsid w:val="00F420C5"/>
    <w:rsid w:val="00F45CBE"/>
    <w:rsid w:val="00F46724"/>
    <w:rsid w:val="00F50AF2"/>
    <w:rsid w:val="00F57FED"/>
    <w:rsid w:val="00F81053"/>
    <w:rsid w:val="00F82F69"/>
    <w:rsid w:val="00F907E8"/>
    <w:rsid w:val="00FB3B19"/>
    <w:rsid w:val="00FC3A53"/>
    <w:rsid w:val="00FF68BC"/>
    <w:rsid w:val="00FF6F7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776A5CC"/>
  <w15:docId w15:val="{6EA1B526-DB01-423D-B045-53799E5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303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character" w:customStyle="1" w:styleId="Naslov2Znak">
    <w:name w:val="Naslov 2 Znak"/>
    <w:basedOn w:val="Privzetapisavaodstavka"/>
    <w:link w:val="Naslov2"/>
    <w:rsid w:val="004303E4"/>
    <w:rPr>
      <w:rFonts w:ascii="Cambria" w:hAnsi="Cambria"/>
      <w:b/>
      <w:bCs/>
      <w:i/>
      <w:iCs/>
      <w:sz w:val="28"/>
      <w:szCs w:val="28"/>
    </w:rPr>
  </w:style>
  <w:style w:type="paragraph" w:styleId="Golobesedilo">
    <w:name w:val="Plain Text"/>
    <w:basedOn w:val="Navaden"/>
    <w:link w:val="GolobesediloZnak"/>
    <w:uiPriority w:val="99"/>
    <w:unhideWhenUsed/>
    <w:rsid w:val="004303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303E4"/>
    <w:rPr>
      <w:rFonts w:ascii="Consolas" w:eastAsia="Calibri" w:hAnsi="Consolas"/>
      <w:sz w:val="21"/>
      <w:szCs w:val="21"/>
      <w:lang w:eastAsia="en-US"/>
    </w:rPr>
  </w:style>
  <w:style w:type="paragraph" w:styleId="Brezrazmikov">
    <w:name w:val="No Spacing"/>
    <w:qFormat/>
    <w:rsid w:val="004303E4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7B36E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B36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36E7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B36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B36E7"/>
    <w:rPr>
      <w:rFonts w:asciiTheme="minorHAnsi" w:eastAsiaTheme="minorHAnsi" w:hAnsiTheme="minorHAnsi" w:cstheme="minorBid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7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B36E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4</TotalTime>
  <Pages>1</Pages>
  <Words>79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Generalni carinski urad RS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2</cp:revision>
  <cp:lastPrinted>2016-06-13T06:02:00Z</cp:lastPrinted>
  <dcterms:created xsi:type="dcterms:W3CDTF">2022-07-04T06:07:00Z</dcterms:created>
  <dcterms:modified xsi:type="dcterms:W3CDTF">2022-07-04T06:07:00Z</dcterms:modified>
</cp:coreProperties>
</file>