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DE9F" w14:textId="77777777" w:rsidR="00F8071F" w:rsidRDefault="00F8071F" w:rsidP="00C52A27"/>
    <w:p w14:paraId="5FDEFC9E" w14:textId="07AD76E0" w:rsidR="00A66D7A" w:rsidRDefault="00A66D7A" w:rsidP="00C52A27"/>
    <w:p w14:paraId="24B61105" w14:textId="77B7C125" w:rsidR="00E23626" w:rsidRDefault="00E23626" w:rsidP="00C52A27"/>
    <w:p w14:paraId="5F79A635" w14:textId="58EA27ED" w:rsidR="00E23626" w:rsidRDefault="00E23626" w:rsidP="00C52A27"/>
    <w:p w14:paraId="2A0AA5C9" w14:textId="7586DF11" w:rsidR="00E23626" w:rsidRDefault="00E23626" w:rsidP="00C52A27"/>
    <w:p w14:paraId="52288137" w14:textId="73109DEB" w:rsidR="00E23626" w:rsidRDefault="00621958" w:rsidP="00621958">
      <w:pPr>
        <w:jc w:val="center"/>
      </w:pPr>
      <w:r w:rsidRPr="00F1728F">
        <w:rPr>
          <w:sz w:val="34"/>
          <w:szCs w:val="34"/>
        </w:rPr>
        <w:fldChar w:fldCharType="begin"/>
      </w:r>
      <w:r w:rsidRPr="00F1728F">
        <w:rPr>
          <w:sz w:val="34"/>
          <w:szCs w:val="34"/>
        </w:rPr>
        <w:instrText xml:space="preserve"> DOCPROPERTY "Subject"  \* MERGEFORMAT </w:instrText>
      </w:r>
      <w:r w:rsidRPr="00F1728F">
        <w:rPr>
          <w:sz w:val="34"/>
          <w:szCs w:val="34"/>
        </w:rPr>
        <w:fldChar w:fldCharType="separate"/>
      </w:r>
      <w:r w:rsidRPr="00D856C2">
        <w:rPr>
          <w:rFonts w:cs="Arial"/>
          <w:b/>
          <w:sz w:val="32"/>
          <w:szCs w:val="32"/>
        </w:rPr>
        <w:t xml:space="preserve">Specifikacija spletnih storitev za posredovanje podatkov o plačilih v sistem </w:t>
      </w:r>
      <w:r w:rsidRPr="00F1728F">
        <w:rPr>
          <w:sz w:val="34"/>
          <w:szCs w:val="34"/>
        </w:rPr>
        <w:fldChar w:fldCharType="end"/>
      </w:r>
      <w:r>
        <w:rPr>
          <w:rFonts w:cs="Arial"/>
          <w:b/>
          <w:sz w:val="32"/>
          <w:szCs w:val="32"/>
        </w:rPr>
        <w:t>CESOP</w:t>
      </w:r>
    </w:p>
    <w:p w14:paraId="3DF04F71" w14:textId="47246E1A" w:rsidR="00E23626" w:rsidRDefault="00E23626" w:rsidP="00C52A27"/>
    <w:p w14:paraId="5BA0C34B" w14:textId="41710B02" w:rsidR="00E23626" w:rsidRDefault="00E23626" w:rsidP="00C52A27"/>
    <w:p w14:paraId="28C021BF" w14:textId="6DDB63F1" w:rsidR="00E23626" w:rsidRDefault="00E23626" w:rsidP="00C52A27"/>
    <w:p w14:paraId="1496004D" w14:textId="5996453D" w:rsidR="00E23626" w:rsidRDefault="00E23626" w:rsidP="00C52A27"/>
    <w:p w14:paraId="74EB28FF" w14:textId="7C90B7CB" w:rsidR="00E23626" w:rsidRDefault="00E23626" w:rsidP="00C52A27"/>
    <w:p w14:paraId="56E7DC02" w14:textId="17F01CE9" w:rsidR="00E23626" w:rsidRDefault="00E23626" w:rsidP="00C52A27"/>
    <w:p w14:paraId="7191C47F" w14:textId="002C42A3" w:rsidR="00E23626" w:rsidRDefault="00E23626" w:rsidP="00C52A27"/>
    <w:p w14:paraId="3D051C7D" w14:textId="0822C6E0" w:rsidR="00E23626" w:rsidRDefault="00E23626" w:rsidP="00C52A27"/>
    <w:p w14:paraId="39342A9C" w14:textId="21537518" w:rsidR="00E23626" w:rsidRDefault="00E23626" w:rsidP="00C52A27"/>
    <w:p w14:paraId="19BFEC11" w14:textId="72D0138D" w:rsidR="00E23626" w:rsidRDefault="00E23626" w:rsidP="00C52A27"/>
    <w:p w14:paraId="338AFE16" w14:textId="76426130" w:rsidR="00E23626" w:rsidRDefault="00E23626" w:rsidP="00C52A27"/>
    <w:p w14:paraId="6B976E6A" w14:textId="2B73BBA4" w:rsidR="00E23626" w:rsidRDefault="00E23626" w:rsidP="00C52A27"/>
    <w:p w14:paraId="11F2420C" w14:textId="15DC7412" w:rsidR="00E23626" w:rsidRDefault="00E23626" w:rsidP="00C52A27"/>
    <w:p w14:paraId="455D825F" w14:textId="2F5F5A51" w:rsidR="00E23626" w:rsidRDefault="00E23626" w:rsidP="00C52A27"/>
    <w:p w14:paraId="7818AD2A" w14:textId="65B818FE" w:rsidR="00E23626" w:rsidRDefault="00E23626" w:rsidP="00C52A27"/>
    <w:p w14:paraId="62A3C879" w14:textId="404EC1FE" w:rsidR="00E23626" w:rsidRDefault="00E23626" w:rsidP="00C52A27"/>
    <w:p w14:paraId="287506AA" w14:textId="2C8D75FC" w:rsidR="00E23626" w:rsidRDefault="00E23626" w:rsidP="00C52A27"/>
    <w:p w14:paraId="49F4104D" w14:textId="332225F3" w:rsidR="00E23626" w:rsidRDefault="00E23626" w:rsidP="00C52A27"/>
    <w:p w14:paraId="4016BC29" w14:textId="433D456A" w:rsidR="00E23626" w:rsidRDefault="00E23626" w:rsidP="00C52A27"/>
    <w:p w14:paraId="209CC927" w14:textId="39DDA83F" w:rsidR="00E23626" w:rsidRDefault="00E23626" w:rsidP="00C52A27"/>
    <w:p w14:paraId="078C52E1" w14:textId="2D543AFC" w:rsidR="00E23626" w:rsidRDefault="00E23626" w:rsidP="00C52A27"/>
    <w:p w14:paraId="1367A6B2" w14:textId="0A72C9A4" w:rsidR="00E23626" w:rsidRDefault="00E23626" w:rsidP="00C52A27"/>
    <w:p w14:paraId="2ED6BD78" w14:textId="06DB2BB1" w:rsidR="00621958" w:rsidRPr="004141DF" w:rsidRDefault="004141DF" w:rsidP="004141DF">
      <w:pPr>
        <w:tabs>
          <w:tab w:val="clear" w:pos="567"/>
        </w:tabs>
        <w:spacing w:before="0" w:after="0" w:line="260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 izdaja</w:t>
      </w:r>
      <w:r w:rsidR="00621958" w:rsidRPr="004141DF"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  <w:sz w:val="28"/>
          <w:szCs w:val="28"/>
        </w:rPr>
        <w:t>MAJ</w:t>
      </w:r>
      <w:r w:rsidR="00621958" w:rsidRPr="004141DF">
        <w:rPr>
          <w:rFonts w:cs="Arial"/>
          <w:b/>
          <w:sz w:val="28"/>
          <w:szCs w:val="28"/>
        </w:rPr>
        <w:t xml:space="preserve"> 202</w:t>
      </w:r>
      <w:r>
        <w:rPr>
          <w:rFonts w:cs="Arial"/>
          <w:b/>
          <w:sz w:val="28"/>
          <w:szCs w:val="28"/>
        </w:rPr>
        <w:t>4</w:t>
      </w:r>
    </w:p>
    <w:p w14:paraId="70AE5D49" w14:textId="6C3DA903" w:rsidR="00E23626" w:rsidRDefault="00E23626" w:rsidP="00C52A27"/>
    <w:p w14:paraId="1489BCB9" w14:textId="0319B697" w:rsidR="00E23626" w:rsidRDefault="00E23626" w:rsidP="00C52A27"/>
    <w:p w14:paraId="0C7E66DF" w14:textId="683D2C56" w:rsidR="00E23626" w:rsidRDefault="00E23626" w:rsidP="00C52A27"/>
    <w:p w14:paraId="0DDAE056" w14:textId="77777777" w:rsidR="00E23626" w:rsidRDefault="00E23626" w:rsidP="00C52A27"/>
    <w:p w14:paraId="5C677809" w14:textId="77777777" w:rsidR="00E23626" w:rsidRDefault="00E23626" w:rsidP="003231E7">
      <w:pPr>
        <w:rPr>
          <w:sz w:val="26"/>
          <w:szCs w:val="26"/>
        </w:rPr>
      </w:pPr>
    </w:p>
    <w:p w14:paraId="088E236D" w14:textId="115A9DE1" w:rsidR="003231E7" w:rsidRDefault="003231E7" w:rsidP="003231E7">
      <w:pPr>
        <w:rPr>
          <w:sz w:val="26"/>
          <w:szCs w:val="26"/>
        </w:rPr>
      </w:pPr>
      <w:r w:rsidRPr="003E2320">
        <w:rPr>
          <w:sz w:val="26"/>
          <w:szCs w:val="26"/>
        </w:rPr>
        <w:t>Reference</w:t>
      </w:r>
    </w:p>
    <w:tbl>
      <w:tblPr>
        <w:tblW w:w="0" w:type="auto"/>
        <w:tblInd w:w="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0"/>
        <w:gridCol w:w="3971"/>
      </w:tblGrid>
      <w:tr w:rsidR="00AD66C1" w:rsidRPr="00302AEC" w14:paraId="3FD0B0E5" w14:textId="77777777" w:rsidTr="003E5426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5715D08" w14:textId="3D264C0D" w:rsidR="00AD66C1" w:rsidRPr="00CE5AF1" w:rsidRDefault="00E8308A" w:rsidP="0010149E">
            <w:pPr>
              <w:rPr>
                <w:sz w:val="20"/>
                <w:szCs w:val="20"/>
              </w:rPr>
            </w:pPr>
            <w:r w:rsidRPr="00CE5AF1">
              <w:rPr>
                <w:sz w:val="20"/>
                <w:szCs w:val="20"/>
              </w:rPr>
              <w:t>Navodilo za registracijo strežniškega potrdila v sistemu eDavki (pdf dokument)</w:t>
            </w:r>
          </w:p>
        </w:tc>
        <w:bookmarkStart w:id="0" w:name="navodilo_eDavki"/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14:paraId="490AD66B" w14:textId="4923B978" w:rsidR="00AD66C1" w:rsidRDefault="00827096">
            <w:pPr>
              <w:jc w:val="center"/>
              <w:rPr>
                <w:sz w:val="18"/>
              </w:rPr>
            </w:pPr>
            <w:r>
              <w:rPr>
                <w:sz w:val="18"/>
              </w:rPr>
              <w:object w:dxaOrig="1120" w:dyaOrig="734" w14:anchorId="681E92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5pt;height:36.5pt" o:ole="">
                  <v:imagedata r:id="rId11" o:title=""/>
                </v:shape>
                <o:OLEObject Type="Embed" ProgID="AcroExch.Document.DC" ShapeID="_x0000_i1025" DrawAspect="Icon" ObjectID="_1778063301" r:id="rId12"/>
              </w:object>
            </w:r>
            <w:bookmarkEnd w:id="0"/>
          </w:p>
        </w:tc>
      </w:tr>
      <w:tr w:rsidR="00694733" w:rsidRPr="00302AEC" w14:paraId="09F2B95C" w14:textId="77777777" w:rsidTr="00AD66C1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C87E5B2" w14:textId="6C10C801" w:rsidR="00694733" w:rsidRPr="006E7D1E" w:rsidRDefault="009D33ED" w:rsidP="00694733">
            <w:pPr>
              <w:rPr>
                <w:sz w:val="20"/>
                <w:szCs w:val="20"/>
              </w:rPr>
            </w:pPr>
            <w:r w:rsidRPr="006E7D1E">
              <w:rPr>
                <w:sz w:val="20"/>
                <w:szCs w:val="20"/>
              </w:rPr>
              <w:t xml:space="preserve">Shema </w:t>
            </w:r>
            <w:r w:rsidRPr="00F51AB7">
              <w:rPr>
                <w:sz w:val="20"/>
                <w:szCs w:val="16"/>
              </w:rPr>
              <w:t>CESOP_PSP_Z_V1.xsd</w:t>
            </w:r>
          </w:p>
        </w:tc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14:paraId="54838A52" w14:textId="2120E202" w:rsidR="00694733" w:rsidRPr="003E63E9" w:rsidRDefault="00437805" w:rsidP="0069473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object w:dxaOrig="1518" w:dyaOrig="986" w14:anchorId="058B31E2">
                <v:shape id="_x0000_i1026" type="#_x0000_t75" style="width:76.5pt;height:49.5pt" o:ole="">
                  <v:imagedata r:id="rId13" o:title=""/>
                </v:shape>
                <o:OLEObject Type="Embed" ProgID="Package" ShapeID="_x0000_i1026" DrawAspect="Icon" ObjectID="_1778063302" r:id="rId14"/>
              </w:object>
            </w:r>
          </w:p>
        </w:tc>
      </w:tr>
      <w:tr w:rsidR="00D417CD" w:rsidRPr="00302AEC" w14:paraId="0EE9CEBC" w14:textId="77777777" w:rsidTr="00AD66C1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88F5724" w14:textId="2DE96131" w:rsidR="00D417CD" w:rsidRPr="006E7D1E" w:rsidRDefault="00D417CD" w:rsidP="0069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</w:t>
            </w:r>
            <w:r w:rsidRPr="00F51AB7">
              <w:rPr>
                <w:sz w:val="20"/>
                <w:szCs w:val="16"/>
              </w:rPr>
              <w:t>CESOP_PSP_O_V1.xsd</w:t>
            </w:r>
          </w:p>
        </w:tc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14:paraId="2E0EF56B" w14:textId="4AD2441B" w:rsidR="00D417CD" w:rsidRDefault="00437805" w:rsidP="00694733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object w:dxaOrig="1518" w:dyaOrig="986" w14:anchorId="7F8B991F">
                <v:shape id="_x0000_i1027" type="#_x0000_t75" style="width:76.5pt;height:49.5pt" o:ole="">
                  <v:imagedata r:id="rId15" o:title=""/>
                </v:shape>
                <o:OLEObject Type="Embed" ProgID="Package" ShapeID="_x0000_i1027" DrawAspect="Icon" ObjectID="_1778063303" r:id="rId16"/>
              </w:object>
            </w:r>
          </w:p>
        </w:tc>
      </w:tr>
      <w:tr w:rsidR="00E915B7" w:rsidRPr="00302AEC" w14:paraId="461D76DD" w14:textId="77777777" w:rsidTr="00C35543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7974EE4" w14:textId="739DF5AC" w:rsidR="00E915B7" w:rsidRDefault="00E915B7" w:rsidP="0069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</w:t>
            </w:r>
            <w:r w:rsidRPr="00F51AB7">
              <w:rPr>
                <w:sz w:val="20"/>
                <w:szCs w:val="16"/>
              </w:rPr>
              <w:t>PaymentData.xsd</w:t>
            </w:r>
          </w:p>
        </w:tc>
        <w:tc>
          <w:tcPr>
            <w:tcW w:w="3971" w:type="dxa"/>
            <w:vMerge w:val="restart"/>
            <w:tcBorders>
              <w:top w:val="single" w:sz="4" w:space="0" w:color="A6A6A6"/>
            </w:tcBorders>
          </w:tcPr>
          <w:p w14:paraId="02BA74BF" w14:textId="689CD790" w:rsidR="00E915B7" w:rsidRPr="00E23626" w:rsidRDefault="00E915B7" w:rsidP="00694733">
            <w:pPr>
              <w:jc w:val="center"/>
              <w:rPr>
                <w:sz w:val="18"/>
              </w:rPr>
            </w:pPr>
            <w:r w:rsidRPr="00E23626">
              <w:rPr>
                <w:sz w:val="18"/>
              </w:rPr>
              <w:t xml:space="preserve">Dostopno na </w:t>
            </w:r>
            <w:hyperlink r:id="rId17" w:history="1">
              <w:r w:rsidRPr="00E23626">
                <w:rPr>
                  <w:rStyle w:val="Hiperpovezava"/>
                  <w:sz w:val="18"/>
                </w:rPr>
                <w:t>spletni povezavi</w:t>
              </w:r>
            </w:hyperlink>
            <w:r w:rsidRPr="00E23626">
              <w:rPr>
                <w:sz w:val="18"/>
              </w:rPr>
              <w:t xml:space="preserve">, pod rubriko </w:t>
            </w:r>
            <w:r w:rsidRPr="00E23626">
              <w:rPr>
                <w:i/>
                <w:iCs/>
                <w:sz w:val="18"/>
              </w:rPr>
              <w:t>Related links</w:t>
            </w:r>
            <w:r w:rsidRPr="00E23626">
              <w:rPr>
                <w:sz w:val="18"/>
              </w:rPr>
              <w:t xml:space="preserve"> (XSD User Guide v#.##).</w:t>
            </w:r>
          </w:p>
        </w:tc>
      </w:tr>
      <w:tr w:rsidR="00E915B7" w:rsidRPr="00302AEC" w14:paraId="2CFFD1F2" w14:textId="77777777" w:rsidTr="00C35543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62D0736" w14:textId="3F52625E" w:rsidR="00E915B7" w:rsidRDefault="00E915B7" w:rsidP="0069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</w:t>
            </w:r>
            <w:r w:rsidRPr="00E23FDF">
              <w:rPr>
                <w:sz w:val="20"/>
                <w:szCs w:val="20"/>
              </w:rPr>
              <w:t>commontypes.xsd</w:t>
            </w:r>
          </w:p>
        </w:tc>
        <w:tc>
          <w:tcPr>
            <w:tcW w:w="3971" w:type="dxa"/>
            <w:vMerge/>
          </w:tcPr>
          <w:p w14:paraId="187A75A4" w14:textId="775011E3" w:rsidR="00E915B7" w:rsidRDefault="00E915B7" w:rsidP="00694733">
            <w:pPr>
              <w:jc w:val="center"/>
              <w:rPr>
                <w:sz w:val="18"/>
                <w:lang w:val="en-GB"/>
              </w:rPr>
            </w:pPr>
          </w:p>
        </w:tc>
      </w:tr>
      <w:tr w:rsidR="00E915B7" w:rsidRPr="00302AEC" w14:paraId="38CEDC16" w14:textId="77777777" w:rsidTr="00C35543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0E07EC8" w14:textId="326FB150" w:rsidR="00E915B7" w:rsidRDefault="00E915B7" w:rsidP="0069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</w:t>
            </w:r>
            <w:r w:rsidRPr="00C40FC9">
              <w:rPr>
                <w:sz w:val="20"/>
                <w:szCs w:val="20"/>
              </w:rPr>
              <w:t>isotypes.xsd</w:t>
            </w:r>
          </w:p>
        </w:tc>
        <w:tc>
          <w:tcPr>
            <w:tcW w:w="3971" w:type="dxa"/>
            <w:vMerge/>
          </w:tcPr>
          <w:p w14:paraId="6F6CB7AA" w14:textId="1021AF55" w:rsidR="00E915B7" w:rsidRDefault="00E915B7" w:rsidP="00694733">
            <w:pPr>
              <w:jc w:val="center"/>
              <w:rPr>
                <w:sz w:val="18"/>
                <w:lang w:val="en-GB"/>
              </w:rPr>
            </w:pPr>
          </w:p>
        </w:tc>
      </w:tr>
      <w:tr w:rsidR="00E915B7" w:rsidRPr="00302AEC" w14:paraId="1782169A" w14:textId="77777777" w:rsidTr="00C35543">
        <w:trPr>
          <w:trHeight w:val="284"/>
        </w:trPr>
        <w:tc>
          <w:tcPr>
            <w:tcW w:w="560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0D9D26" w14:textId="2CC8CBBE" w:rsidR="00E915B7" w:rsidRDefault="00E915B7" w:rsidP="00694733">
            <w:pPr>
              <w:rPr>
                <w:sz w:val="20"/>
                <w:szCs w:val="20"/>
              </w:rPr>
            </w:pPr>
            <w:r w:rsidRPr="00295176">
              <w:rPr>
                <w:sz w:val="20"/>
                <w:szCs w:val="20"/>
              </w:rPr>
              <w:t>CESOP - XSD User Guide-v4.</w:t>
            </w:r>
            <w:r>
              <w:rPr>
                <w:sz w:val="20"/>
                <w:szCs w:val="20"/>
              </w:rPr>
              <w:t>6</w:t>
            </w:r>
            <w:r w:rsidRPr="00295176">
              <w:rPr>
                <w:sz w:val="20"/>
                <w:szCs w:val="20"/>
              </w:rPr>
              <w:t>0.docx</w:t>
            </w:r>
          </w:p>
        </w:tc>
        <w:tc>
          <w:tcPr>
            <w:tcW w:w="3971" w:type="dxa"/>
            <w:vMerge/>
            <w:tcBorders>
              <w:bottom w:val="single" w:sz="4" w:space="0" w:color="A6A6A6"/>
            </w:tcBorders>
          </w:tcPr>
          <w:p w14:paraId="41529099" w14:textId="51BE647B" w:rsidR="00E915B7" w:rsidRDefault="00E915B7" w:rsidP="00694733">
            <w:pPr>
              <w:jc w:val="center"/>
              <w:rPr>
                <w:sz w:val="18"/>
                <w:lang w:val="en-GB"/>
              </w:rPr>
            </w:pPr>
          </w:p>
        </w:tc>
      </w:tr>
    </w:tbl>
    <w:p w14:paraId="33FA732A" w14:textId="77777777" w:rsidR="00E915B7" w:rsidRDefault="00E915B7" w:rsidP="00362EE1">
      <w:pPr>
        <w:rPr>
          <w:sz w:val="26"/>
          <w:szCs w:val="26"/>
        </w:rPr>
      </w:pPr>
    </w:p>
    <w:p w14:paraId="4B9E31CC" w14:textId="77777777" w:rsidR="00E915B7" w:rsidRDefault="00E915B7">
      <w:pPr>
        <w:tabs>
          <w:tab w:val="clear" w:pos="567"/>
        </w:tabs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0373DB3" w14:textId="2A20E92D" w:rsidR="00362EE1" w:rsidRPr="003E2320" w:rsidRDefault="00362EE1" w:rsidP="00362EE1">
      <w:pPr>
        <w:rPr>
          <w:sz w:val="26"/>
          <w:szCs w:val="26"/>
        </w:rPr>
      </w:pPr>
      <w:r w:rsidRPr="003E2320">
        <w:rPr>
          <w:sz w:val="26"/>
          <w:szCs w:val="26"/>
        </w:rPr>
        <w:lastRenderedPageBreak/>
        <w:t>Kazalo</w:t>
      </w:r>
    </w:p>
    <w:tbl>
      <w:tblPr>
        <w:tblW w:w="0" w:type="auto"/>
        <w:tblInd w:w="57" w:type="dxa"/>
        <w:tblBorders>
          <w:top w:val="single" w:sz="4" w:space="0" w:color="A6A6A6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1"/>
      </w:tblGrid>
      <w:tr w:rsidR="00362EE1" w14:paraId="7972CD3D" w14:textId="77777777" w:rsidTr="00D40AC9">
        <w:trPr>
          <w:trHeight w:val="5658"/>
        </w:trPr>
        <w:tc>
          <w:tcPr>
            <w:tcW w:w="9639" w:type="dxa"/>
            <w:shd w:val="clear" w:color="auto" w:fill="auto"/>
          </w:tcPr>
          <w:p w14:paraId="45D43CF3" w14:textId="53AAFC82" w:rsidR="0077573F" w:rsidRDefault="00963083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>
              <w:rPr>
                <w:b/>
              </w:rPr>
              <w:fldChar w:fldCharType="begin"/>
            </w:r>
            <w:r w:rsidR="00534DAA">
              <w:rPr>
                <w:b/>
              </w:rPr>
              <w:instrText xml:space="preserve"> TOC \o "1-3" \h \z \u </w:instrText>
            </w:r>
            <w:r>
              <w:rPr>
                <w:b/>
              </w:rPr>
              <w:fldChar w:fldCharType="separate"/>
            </w:r>
            <w:hyperlink w:anchor="_Toc150408808" w:history="1">
              <w:r w:rsidR="0077573F" w:rsidRPr="00AF3F94">
                <w:rPr>
                  <w:rStyle w:val="Hiperpovezava"/>
                  <w:noProof/>
                </w:rPr>
                <w:t>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Uvod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_Toc150408808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4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7A330E04" w14:textId="325C5848" w:rsidR="0077573F" w:rsidRDefault="00000000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150408809" w:history="1">
              <w:r w:rsidR="0077573F" w:rsidRPr="00AF3F94">
                <w:rPr>
                  <w:rStyle w:val="Hiperpovezava"/>
                  <w:noProof/>
                </w:rPr>
                <w:t>2.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REST storitev za pošiljanje paketov v sistem G2G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_Toc150408809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5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13ADA432" w14:textId="02607E48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0" w:history="1">
              <w:r w:rsidR="0077573F" w:rsidRPr="00AF3F94">
                <w:rPr>
                  <w:rStyle w:val="Hiperpovezava"/>
                  <w:rFonts w:cs="Arial"/>
                  <w:noProof/>
                </w:rPr>
                <w:t>2.1.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noProof/>
                </w:rPr>
                <w:t>Struktura paketov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_Toc150408810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6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0780C5A5" w14:textId="21183AF8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1" w:history="1">
              <w:r w:rsidR="0077573F" w:rsidRPr="00AF3F94">
                <w:rPr>
                  <w:rStyle w:val="Hiperpovezava"/>
                  <w:noProof/>
                </w:rPr>
                <w:t>2.2.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noProof/>
                  <w:shd w:val="clear" w:color="auto" w:fill="FFFFFF"/>
                </w:rPr>
                <w:t>Oddaja paketa (kvartalno poročilo)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_Toc150408811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8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722AF63F" w14:textId="26C1B527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2" w:history="1">
              <w:r w:rsidR="0077573F" w:rsidRPr="00AF3F94">
                <w:rPr>
                  <w:rStyle w:val="Hiperpovezava"/>
                  <w:noProof/>
                </w:rPr>
                <w:t>2.3.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noProof/>
                  <w:shd w:val="clear" w:color="auto" w:fill="FFFFFF"/>
                </w:rPr>
                <w:t>Prevzem obdelanega paketa (validacijsko sporočilo)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_Toc150408812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10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7535CEA3" w14:textId="3C89C596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3" w:history="1">
              <w:r w:rsidR="0077573F" w:rsidRPr="00AF3F94">
                <w:rPr>
                  <w:rStyle w:val="Hiperpovezava"/>
                  <w:noProof/>
                </w:rPr>
                <w:t>2.4.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Nastavitve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_Toc150408813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11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2C4537E1" w14:textId="04289B58" w:rsidR="0077573F" w:rsidRDefault="00000000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4" w:history="1">
              <w:r w:rsidR="0077573F" w:rsidRPr="00AF3F94">
                <w:rPr>
                  <w:rStyle w:val="Hiperpovezava"/>
                  <w:noProof/>
                </w:rPr>
                <w:t>2.4.1.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Dosegljivost spletnega servisa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_Toc150408814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11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767D8588" w14:textId="299AFA00" w:rsidR="0077573F" w:rsidRDefault="00000000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150408815" w:history="1">
              <w:r w:rsidR="0077573F" w:rsidRPr="00AF3F94">
                <w:rPr>
                  <w:rStyle w:val="Hiperpovezava"/>
                  <w:noProof/>
                </w:rPr>
                <w:t>3.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Sinhrona storitev za preverjanje procesnega stanja poslanih podatkov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_Toc150408815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12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4878A798" w14:textId="5775ECC0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6" w:history="1">
              <w:r w:rsidR="0077573F" w:rsidRPr="00AF3F94">
                <w:rPr>
                  <w:rStyle w:val="Hiperpovezava"/>
                  <w:noProof/>
                </w:rPr>
                <w:t>3.1.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Servis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_Toc150408816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12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57C24F5A" w14:textId="0CE39D93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7" w:history="1">
              <w:r w:rsidR="0077573F" w:rsidRPr="00AF3F94">
                <w:rPr>
                  <w:rStyle w:val="Hiperpovezava"/>
                  <w:noProof/>
                </w:rPr>
                <w:t>3.2.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Sheme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_Toc150408817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12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546B276E" w14:textId="0B49C701" w:rsidR="0077573F" w:rsidRDefault="00000000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8" w:history="1">
              <w:r w:rsidR="0077573F" w:rsidRPr="00AF3F94">
                <w:rPr>
                  <w:rStyle w:val="Hiperpovezava"/>
                  <w:noProof/>
                </w:rPr>
                <w:t>3.2.1.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bCs/>
                  <w:noProof/>
                </w:rPr>
                <w:t>Shema vhodnega dokumenta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_Toc150408818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12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2DD48AD7" w14:textId="427F76FC" w:rsidR="0077573F" w:rsidRDefault="00000000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19" w:history="1">
              <w:r w:rsidR="0077573F" w:rsidRPr="00AF3F94">
                <w:rPr>
                  <w:rStyle w:val="Hiperpovezava"/>
                  <w:noProof/>
                </w:rPr>
                <w:t>3.2.2.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rFonts w:cs="Arial"/>
                  <w:bCs/>
                  <w:noProof/>
                </w:rPr>
                <w:t>Shema izhodnega dokumenta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_Toc150408819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15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4DDF38D0" w14:textId="30FFEB0A" w:rsidR="0077573F" w:rsidRDefault="00000000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20" w:history="1">
              <w:r w:rsidR="0077573F" w:rsidRPr="00AF3F94">
                <w:rPr>
                  <w:rStyle w:val="Hiperpovezava"/>
                  <w:noProof/>
                </w:rPr>
                <w:t>3.2.3.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bCs/>
                  <w:noProof/>
                </w:rPr>
                <w:t>Odgovor sistema G2G v primeru napake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_Toc150408820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18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0793742F" w14:textId="5AAE6401" w:rsidR="0077573F" w:rsidRDefault="00000000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</w:rPr>
            </w:pPr>
            <w:hyperlink w:anchor="_Toc150408821" w:history="1">
              <w:r w:rsidR="0077573F" w:rsidRPr="00AF3F94">
                <w:rPr>
                  <w:rStyle w:val="Hiperpovezava"/>
                  <w:noProof/>
                </w:rPr>
                <w:t>3.3.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Nastavitve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_Toc150408821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18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3EDCE2C6" w14:textId="1A7C6860" w:rsidR="0077573F" w:rsidRDefault="00000000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150408822" w:history="1">
              <w:r w:rsidR="0077573F" w:rsidRPr="00AF3F94">
                <w:rPr>
                  <w:rStyle w:val="Hiperpovezava"/>
                  <w:noProof/>
                </w:rPr>
                <w:t>4.</w:t>
              </w:r>
              <w:r w:rsidR="0077573F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  <w:tab/>
              </w:r>
              <w:r w:rsidR="0077573F" w:rsidRPr="00AF3F94">
                <w:rPr>
                  <w:rStyle w:val="Hiperpovezava"/>
                  <w:noProof/>
                </w:rPr>
                <w:t>Procesni potek uporabe servisov</w:t>
              </w:r>
              <w:r w:rsidR="0077573F">
                <w:rPr>
                  <w:noProof/>
                  <w:webHidden/>
                </w:rPr>
                <w:tab/>
              </w:r>
              <w:r w:rsidR="0077573F">
                <w:rPr>
                  <w:noProof/>
                  <w:webHidden/>
                </w:rPr>
                <w:fldChar w:fldCharType="begin"/>
              </w:r>
              <w:r w:rsidR="0077573F">
                <w:rPr>
                  <w:noProof/>
                  <w:webHidden/>
                </w:rPr>
                <w:instrText xml:space="preserve"> PAGEREF _Toc150408822 \h </w:instrText>
              </w:r>
              <w:r w:rsidR="0077573F">
                <w:rPr>
                  <w:noProof/>
                  <w:webHidden/>
                </w:rPr>
              </w:r>
              <w:r w:rsidR="0077573F">
                <w:rPr>
                  <w:noProof/>
                  <w:webHidden/>
                </w:rPr>
                <w:fldChar w:fldCharType="separate"/>
              </w:r>
              <w:r w:rsidR="0077573F">
                <w:rPr>
                  <w:noProof/>
                  <w:webHidden/>
                </w:rPr>
                <w:t>19</w:t>
              </w:r>
              <w:r w:rsidR="0077573F">
                <w:rPr>
                  <w:noProof/>
                  <w:webHidden/>
                </w:rPr>
                <w:fldChar w:fldCharType="end"/>
              </w:r>
            </w:hyperlink>
          </w:p>
          <w:p w14:paraId="6C4B1ADD" w14:textId="3AF4AC82" w:rsidR="000335D1" w:rsidRDefault="00963083">
            <w:r>
              <w:rPr>
                <w:b/>
                <w:sz w:val="24"/>
              </w:rPr>
              <w:fldChar w:fldCharType="end"/>
            </w:r>
          </w:p>
          <w:p w14:paraId="18527DC2" w14:textId="77777777" w:rsidR="007B5D91" w:rsidRDefault="007B5D91" w:rsidP="00CE27DE">
            <w:pPr>
              <w:outlineLvl w:val="1"/>
            </w:pPr>
          </w:p>
          <w:p w14:paraId="2FAF3D7D" w14:textId="77777777" w:rsidR="00343D10" w:rsidRDefault="00343D10" w:rsidP="00CE27DE">
            <w:pPr>
              <w:outlineLvl w:val="1"/>
            </w:pPr>
          </w:p>
          <w:p w14:paraId="70D6BF38" w14:textId="77777777" w:rsidR="00D815C0" w:rsidRPr="00FE5724" w:rsidRDefault="00D815C0" w:rsidP="00CE27DE">
            <w:pPr>
              <w:outlineLvl w:val="1"/>
            </w:pPr>
          </w:p>
        </w:tc>
      </w:tr>
    </w:tbl>
    <w:p w14:paraId="44388DC7" w14:textId="77777777" w:rsidR="0059259A" w:rsidRDefault="0059259A" w:rsidP="0059259A"/>
    <w:p w14:paraId="48A3E56E" w14:textId="77777777" w:rsidR="0059259A" w:rsidRDefault="0059259A">
      <w:pPr>
        <w:tabs>
          <w:tab w:val="clear" w:pos="567"/>
        </w:tabs>
        <w:spacing w:before="0" w:after="0"/>
        <w:jc w:val="left"/>
      </w:pPr>
      <w:r>
        <w:br w:type="page"/>
      </w:r>
    </w:p>
    <w:p w14:paraId="363CCB7E" w14:textId="7473638B" w:rsidR="00D40518" w:rsidRDefault="00E30E4C" w:rsidP="000C7475">
      <w:pPr>
        <w:pStyle w:val="Naslov1"/>
      </w:pPr>
      <w:bookmarkStart w:id="1" w:name="_Toc150408808"/>
      <w:r>
        <w:lastRenderedPageBreak/>
        <w:t>Uvod</w:t>
      </w:r>
      <w:bookmarkEnd w:id="1"/>
    </w:p>
    <w:p w14:paraId="7FA93B5F" w14:textId="4A2D5F64" w:rsidR="00685B1D" w:rsidRDefault="00B36E13" w:rsidP="00B17357">
      <w:r>
        <w:t xml:space="preserve">V dokumentu je opisan postopek </w:t>
      </w:r>
      <w:r w:rsidR="002C3F7E">
        <w:t xml:space="preserve">oddaje kvartalnega </w:t>
      </w:r>
      <w:r w:rsidR="00BB466E">
        <w:t xml:space="preserve">poročila </w:t>
      </w:r>
      <w:r w:rsidR="00983984">
        <w:t>s podatki o plačilih, ki jih mora ponudnik plačilnih storitev (</w:t>
      </w:r>
      <w:r w:rsidR="00983984" w:rsidRPr="00975C42">
        <w:t>Payment Service Providers</w:t>
      </w:r>
      <w:r w:rsidR="00983984">
        <w:t xml:space="preserve">), v </w:t>
      </w:r>
      <w:r w:rsidR="00983984" w:rsidRPr="00983984">
        <w:t>nadaljevanju PSP, vsake tri mesece, najkasneje do konca meseca, ki sledi koledarskemu četrtletju, na katerega se podatki nanašajo</w:t>
      </w:r>
      <w:r w:rsidR="007558BF">
        <w:t>,</w:t>
      </w:r>
      <w:r w:rsidR="00983984">
        <w:t xml:space="preserve"> oddati </w:t>
      </w:r>
      <w:r w:rsidR="007558BF">
        <w:t>Finančni upravi Republike Slovenije, v nadaljevanju</w:t>
      </w:r>
      <w:r w:rsidR="00983984">
        <w:t xml:space="preserve"> FURS. FURS</w:t>
      </w:r>
      <w:r w:rsidR="00F9165D">
        <w:t xml:space="preserve"> prek sistema G2G</w:t>
      </w:r>
      <w:r w:rsidR="00983984">
        <w:t xml:space="preserve"> podatke posreduje </w:t>
      </w:r>
      <w:r w:rsidR="00983984" w:rsidRPr="00983984">
        <w:t>v centralni sistem za plačila (Central Electronic System Of Payment information), v nadaljevanju CESOP, katerega namen je boj proti izogibanju plačila davkov.</w:t>
      </w:r>
    </w:p>
    <w:p w14:paraId="578DE545" w14:textId="77777777" w:rsidR="00685B1D" w:rsidRDefault="00685B1D" w:rsidP="00A94DEC">
      <w:pPr>
        <w:numPr>
          <w:ilvl w:val="0"/>
          <w:numId w:val="12"/>
        </w:numPr>
        <w:tabs>
          <w:tab w:val="clear" w:pos="567"/>
        </w:tabs>
        <w:ind w:left="714" w:hanging="357"/>
        <w:jc w:val="left"/>
      </w:pPr>
      <w:r>
        <w:t xml:space="preserve">PSP </w:t>
      </w:r>
      <w:r w:rsidRPr="001E0F4E">
        <w:t xml:space="preserve">so odgovorni za zbiranje in predložitev čezmejnih </w:t>
      </w:r>
      <w:r>
        <w:t xml:space="preserve">plačil, povezanih z e-trgovino </w:t>
      </w:r>
      <w:r w:rsidRPr="001E0F4E">
        <w:t>z uporabo sporočila »</w:t>
      </w:r>
      <w:r w:rsidRPr="00364DC0">
        <w:t>IE3P01</w:t>
      </w:r>
      <w:r>
        <w:t xml:space="preserve"> – p</w:t>
      </w:r>
      <w:r w:rsidRPr="001E0F4E">
        <w:t>odatki o plačilu«. V primeru, da za obdobje ni ničesar za poročanje</w:t>
      </w:r>
      <w:r>
        <w:t>, je PSP</w:t>
      </w:r>
      <w:r w:rsidRPr="001E0F4E">
        <w:t xml:space="preserve"> odgovoren za posredovanje sporočila »</w:t>
      </w:r>
      <w:r>
        <w:t>IE3P02 – n</w:t>
      </w:r>
      <w:r w:rsidRPr="001E0F4E">
        <w:t xml:space="preserve">i podatkov </w:t>
      </w:r>
      <w:r>
        <w:t>o plačilu za zahtevano obdobje«.</w:t>
      </w:r>
    </w:p>
    <w:p w14:paraId="1E21D4B1" w14:textId="1251B735" w:rsidR="00685B1D" w:rsidRDefault="00685B1D" w:rsidP="00A94DEC">
      <w:pPr>
        <w:numPr>
          <w:ilvl w:val="0"/>
          <w:numId w:val="12"/>
        </w:numPr>
        <w:tabs>
          <w:tab w:val="clear" w:pos="567"/>
        </w:tabs>
        <w:ind w:left="714" w:hanging="357"/>
        <w:jc w:val="left"/>
      </w:pPr>
      <w:r>
        <w:t>Sistem CESOP pošlje asinhron odgovor »IE3V01 – rezultati validacije«, ki lahko vsebuje morebitne napake pri validaciji podatkov o plačilih. Če ni napak pri validaciji, potem so bili podatki o plačilu uspešno posredovani v sistem CESOP. V primeru napak pri validaciji, mora PSP ponovno oddati nove podatke o plačil</w:t>
      </w:r>
      <w:r w:rsidR="00563300">
        <w:t>ih</w:t>
      </w:r>
      <w:r>
        <w:t xml:space="preserve"> s katerimi odpravi napake.</w:t>
      </w:r>
    </w:p>
    <w:p w14:paraId="40BC1EE4" w14:textId="77777777" w:rsidR="003D3853" w:rsidRDefault="003D3853" w:rsidP="00B17357"/>
    <w:p w14:paraId="740919B0" w14:textId="39E54468" w:rsidR="00681984" w:rsidRDefault="000A4AAA" w:rsidP="000347AB">
      <w:pPr>
        <w:jc w:val="left"/>
      </w:pPr>
      <w:r>
        <w:t xml:space="preserve">V </w:t>
      </w:r>
      <w:hyperlink w:anchor="_REST_storitev_za_1" w:history="1">
        <w:r w:rsidR="00B6477E" w:rsidRPr="00B6477E">
          <w:rPr>
            <w:rStyle w:val="Hiperpovezava"/>
          </w:rPr>
          <w:t>2.</w:t>
        </w:r>
      </w:hyperlink>
      <w:r w:rsidR="00E069B9">
        <w:t xml:space="preserve"> poglavju </w:t>
      </w:r>
      <w:r w:rsidR="0024649D">
        <w:t xml:space="preserve">dokumenta </w:t>
      </w:r>
      <w:r w:rsidR="000347AB">
        <w:t>s</w:t>
      </w:r>
      <w:r>
        <w:t xml:space="preserve">o opisani postopki za </w:t>
      </w:r>
      <w:r w:rsidRPr="000347AB">
        <w:t xml:space="preserve">oddajo </w:t>
      </w:r>
      <w:r w:rsidR="00E069B9">
        <w:t>kvartalnih podatkov (</w:t>
      </w:r>
      <w:r w:rsidRPr="00E069B9">
        <w:t>REST</w:t>
      </w:r>
      <w:r w:rsidRPr="000347AB">
        <w:t xml:space="preserve"> paketov</w:t>
      </w:r>
      <w:r w:rsidR="00E069B9">
        <w:t>)</w:t>
      </w:r>
      <w:r w:rsidR="00A140AC">
        <w:t xml:space="preserve"> ter</w:t>
      </w:r>
      <w:r w:rsidR="004B58A8">
        <w:t xml:space="preserve"> </w:t>
      </w:r>
      <w:r w:rsidR="00AD0D28">
        <w:t>postop</w:t>
      </w:r>
      <w:r w:rsidR="00AB4792">
        <w:t>ek</w:t>
      </w:r>
      <w:r w:rsidR="00AD0D28">
        <w:t xml:space="preserve"> prevzema rezultatov validacije iz sistema CESOP</w:t>
      </w:r>
      <w:r w:rsidR="00AB4792">
        <w:t xml:space="preserve"> preko REST</w:t>
      </w:r>
      <w:r w:rsidR="0024649D">
        <w:t xml:space="preserve"> spletnega</w:t>
      </w:r>
      <w:r w:rsidR="00AB4792">
        <w:t xml:space="preserve"> servisa</w:t>
      </w:r>
      <w:r w:rsidR="0024649D">
        <w:t xml:space="preserve"> G2G</w:t>
      </w:r>
      <w:r w:rsidR="00AB4792">
        <w:t>.</w:t>
      </w:r>
      <w:r w:rsidR="00AD0D28">
        <w:t xml:space="preserve"> </w:t>
      </w:r>
    </w:p>
    <w:p w14:paraId="506BB2C6" w14:textId="1F43924B" w:rsidR="00D4452F" w:rsidRPr="00D4452F" w:rsidRDefault="00681984" w:rsidP="00E069B9">
      <w:pPr>
        <w:jc w:val="left"/>
      </w:pPr>
      <w:r>
        <w:t xml:space="preserve">V </w:t>
      </w:r>
      <w:hyperlink w:anchor="_Sinhrona_storitev_za" w:history="1">
        <w:r w:rsidR="00B6477E" w:rsidRPr="00B6477E">
          <w:rPr>
            <w:rStyle w:val="Hiperpovezava"/>
          </w:rPr>
          <w:t>3.</w:t>
        </w:r>
      </w:hyperlink>
      <w:r w:rsidR="00E069B9">
        <w:t xml:space="preserve"> poglavju </w:t>
      </w:r>
      <w:r w:rsidR="008807CE">
        <w:t>je opisan sinhron</w:t>
      </w:r>
      <w:r w:rsidR="00E069B9">
        <w:t>i</w:t>
      </w:r>
      <w:r w:rsidR="008807CE">
        <w:t xml:space="preserve"> servis </w:t>
      </w:r>
      <w:r w:rsidR="00072001">
        <w:t xml:space="preserve">za </w:t>
      </w:r>
      <w:r w:rsidR="006673F5">
        <w:t>poizvedovanje po procesnem stanju</w:t>
      </w:r>
      <w:r w:rsidR="009E39E3">
        <w:t>, v katerem se paket nahaja</w:t>
      </w:r>
      <w:r w:rsidR="006673F5">
        <w:t xml:space="preserve"> v času klica</w:t>
      </w:r>
      <w:r w:rsidR="009E39E3">
        <w:t xml:space="preserve">. </w:t>
      </w:r>
      <w:r w:rsidR="00072001">
        <w:t xml:space="preserve">Servis </w:t>
      </w:r>
      <w:r w:rsidR="0024649D">
        <w:t xml:space="preserve">PSP-jem </w:t>
      </w:r>
      <w:r w:rsidR="00072001">
        <w:t>omogoča</w:t>
      </w:r>
      <w:r w:rsidR="009E39E3">
        <w:t xml:space="preserve"> tudi potrditev prevzema </w:t>
      </w:r>
      <w:r w:rsidR="00562688">
        <w:t>rezultatov</w:t>
      </w:r>
      <w:r w:rsidR="00DD33A6">
        <w:t xml:space="preserve"> validacije iz sis</w:t>
      </w:r>
      <w:r w:rsidR="00562688">
        <w:t>tema CESOP</w:t>
      </w:r>
      <w:r w:rsidR="006673F5">
        <w:t xml:space="preserve"> (posredno prek sistema G2G)</w:t>
      </w:r>
      <w:r w:rsidR="00562688">
        <w:t>.</w:t>
      </w:r>
      <w:bookmarkStart w:id="2" w:name="_REST_storitev_Pošiljanje"/>
      <w:bookmarkStart w:id="3" w:name="_REST_storitev_za"/>
      <w:bookmarkEnd w:id="2"/>
      <w:bookmarkEnd w:id="3"/>
      <w:r w:rsidR="00A94DEC" w:rsidRPr="00D4452F">
        <w:br w:type="page"/>
      </w:r>
    </w:p>
    <w:p w14:paraId="0674E42D" w14:textId="3C3C18D7" w:rsidR="00870897" w:rsidRDefault="00870897" w:rsidP="000B2833">
      <w:pPr>
        <w:pStyle w:val="Naslov1"/>
      </w:pPr>
      <w:bookmarkStart w:id="4" w:name="_REST_storitev_za_1"/>
      <w:bookmarkStart w:id="5" w:name="_Ref146882053"/>
      <w:bookmarkStart w:id="6" w:name="_Ref146882386"/>
      <w:bookmarkStart w:id="7" w:name="_Toc150408809"/>
      <w:bookmarkEnd w:id="4"/>
      <w:r>
        <w:lastRenderedPageBreak/>
        <w:t xml:space="preserve">REST storitev </w:t>
      </w:r>
      <w:r w:rsidR="00D25E37">
        <w:t xml:space="preserve">za </w:t>
      </w:r>
      <w:r w:rsidR="00850B17">
        <w:t>p</w:t>
      </w:r>
      <w:r>
        <w:t>ošiljanje paketov v sistem G2G</w:t>
      </w:r>
      <w:bookmarkEnd w:id="5"/>
      <w:bookmarkEnd w:id="6"/>
      <w:bookmarkEnd w:id="7"/>
    </w:p>
    <w:p w14:paraId="23CCA9C5" w14:textId="77777777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Dostop do servisa je omogočen preko spletnega servisa eDavki.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99BB43" w14:textId="77777777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B1EB3C" w14:textId="5E243370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Odjemalec mora v sistemu eDavki registrirati spletno potrdilo. Postopek registracije je opisan v referenčnem dokumentu </w:t>
      </w:r>
      <w:hyperlink w:anchor="navodilo_eDavki" w:history="1">
        <w:r w:rsidRPr="00A94DEC">
          <w:rPr>
            <w:rStyle w:val="Hiperpovezava"/>
            <w:rFonts w:ascii="Arial" w:hAnsi="Arial" w:cs="Arial"/>
            <w:sz w:val="22"/>
            <w:szCs w:val="22"/>
          </w:rPr>
          <w:t>Navodilo za registracijo strežniškega potrdila v sistemu eDavki.pdf</w:t>
        </w:r>
      </w:hyperlink>
      <w:r w:rsidR="00A94DEC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9A13DE" w14:textId="77777777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AF918E6" w14:textId="77777777" w:rsidR="005F19B4" w:rsidRDefault="005F19B4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Servis omogoča izmenjavo podatkov preko REST tehnologije. Podprti sta dve operaciji: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82345F" w14:textId="5D4034F6" w:rsidR="00A94DEC" w:rsidRPr="00A94DEC" w:rsidRDefault="005F19B4" w:rsidP="00A94DEC">
      <w:pPr>
        <w:numPr>
          <w:ilvl w:val="0"/>
          <w:numId w:val="12"/>
        </w:numPr>
        <w:tabs>
          <w:tab w:val="clear" w:pos="567"/>
        </w:tabs>
        <w:ind w:left="714" w:hanging="357"/>
        <w:jc w:val="left"/>
        <w:rPr>
          <w:rStyle w:val="eop"/>
        </w:rPr>
      </w:pPr>
      <w:r w:rsidRPr="00A94DEC">
        <w:rPr>
          <w:rStyle w:val="normaltextrun"/>
          <w:rFonts w:cs="Arial"/>
          <w:szCs w:val="22"/>
        </w:rPr>
        <w:t>Oddaja paketa</w:t>
      </w:r>
      <w:r w:rsidR="00A94DEC">
        <w:rPr>
          <w:rStyle w:val="normaltextrun"/>
          <w:rFonts w:cs="Arial"/>
          <w:szCs w:val="22"/>
        </w:rPr>
        <w:t xml:space="preserve"> (kvartalnega poročila)</w:t>
      </w:r>
      <w:r w:rsidRPr="00A94DEC">
        <w:rPr>
          <w:rStyle w:val="normaltextrun"/>
          <w:rFonts w:cs="Arial"/>
          <w:szCs w:val="22"/>
        </w:rPr>
        <w:t xml:space="preserve"> z uporabo metode </w:t>
      </w:r>
      <w:r w:rsidRPr="00437805">
        <w:rPr>
          <w:rStyle w:val="CodeFormat"/>
        </w:rPr>
        <w:t>POST</w:t>
      </w:r>
      <w:r w:rsidRPr="00A94DEC">
        <w:rPr>
          <w:rStyle w:val="normaltextrun"/>
          <w:rFonts w:cs="Arial"/>
          <w:szCs w:val="22"/>
        </w:rPr>
        <w:t>.</w:t>
      </w:r>
    </w:p>
    <w:p w14:paraId="76ED0670" w14:textId="110EAFD0" w:rsidR="005F19B4" w:rsidRPr="00A94DEC" w:rsidRDefault="005F19B4" w:rsidP="00A94DEC">
      <w:pPr>
        <w:numPr>
          <w:ilvl w:val="0"/>
          <w:numId w:val="12"/>
        </w:numPr>
        <w:tabs>
          <w:tab w:val="clear" w:pos="567"/>
        </w:tabs>
        <w:ind w:left="714" w:hanging="357"/>
        <w:jc w:val="left"/>
      </w:pPr>
      <w:r w:rsidRPr="00A94DEC">
        <w:rPr>
          <w:rStyle w:val="normaltextrun"/>
          <w:rFonts w:cs="Arial"/>
          <w:szCs w:val="22"/>
        </w:rPr>
        <w:t xml:space="preserve">Pridobitev </w:t>
      </w:r>
      <w:r w:rsidR="00A94DEC">
        <w:rPr>
          <w:rStyle w:val="normaltextrun"/>
          <w:rFonts w:cs="Arial"/>
          <w:szCs w:val="22"/>
        </w:rPr>
        <w:t>validacijskega sporočila iz CESOP</w:t>
      </w:r>
      <w:r w:rsidRPr="00A94DEC">
        <w:rPr>
          <w:rStyle w:val="normaltextrun"/>
          <w:rFonts w:cs="Arial"/>
          <w:szCs w:val="22"/>
        </w:rPr>
        <w:t xml:space="preserve"> z uporabo metode </w:t>
      </w:r>
      <w:r w:rsidRPr="00437805">
        <w:rPr>
          <w:rStyle w:val="CodeFormat"/>
        </w:rPr>
        <w:t>GET</w:t>
      </w:r>
      <w:r w:rsidR="006673F5">
        <w:rPr>
          <w:rStyle w:val="normaltextrun"/>
          <w:rFonts w:cs="Arial"/>
          <w:szCs w:val="22"/>
        </w:rPr>
        <w:t>, ko je le-to pripravljeno.</w:t>
      </w:r>
      <w:r w:rsidRPr="00A94DEC">
        <w:rPr>
          <w:rStyle w:val="eop"/>
          <w:rFonts w:cs="Arial"/>
          <w:szCs w:val="22"/>
        </w:rPr>
        <w:t> </w:t>
      </w:r>
    </w:p>
    <w:p w14:paraId="7E1CF756" w14:textId="77777777" w:rsidR="005F19B4" w:rsidRDefault="005F19B4" w:rsidP="005F19B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B02FCC5" w14:textId="285FCA5A" w:rsidR="00637CB6" w:rsidRDefault="00637CB6" w:rsidP="00637C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Servis za podan vhodni paket</w:t>
      </w:r>
      <w:r w:rsidR="006673F5">
        <w:rPr>
          <w:rStyle w:val="normaltextrun"/>
          <w:rFonts w:ascii="Arial" w:hAnsi="Arial" w:cs="Arial"/>
          <w:sz w:val="22"/>
          <w:szCs w:val="22"/>
        </w:rPr>
        <w:t xml:space="preserve"> s podatki o plačilih</w:t>
      </w:r>
      <w:r>
        <w:rPr>
          <w:rStyle w:val="normaltextrun"/>
          <w:rFonts w:ascii="Arial" w:hAnsi="Arial" w:cs="Arial"/>
          <w:sz w:val="22"/>
          <w:szCs w:val="22"/>
        </w:rPr>
        <w:t>, pripravi izhodni paket, ki predstavlja odgovor</w:t>
      </w:r>
      <w:r w:rsidR="007F7814">
        <w:rPr>
          <w:rStyle w:val="normaltextrun"/>
          <w:rFonts w:ascii="Arial" w:hAnsi="Arial" w:cs="Arial"/>
          <w:sz w:val="22"/>
          <w:szCs w:val="22"/>
        </w:rPr>
        <w:t xml:space="preserve"> sistema CESOP</w:t>
      </w:r>
      <w:r>
        <w:rPr>
          <w:rStyle w:val="normaltextrun"/>
          <w:rFonts w:ascii="Arial" w:hAnsi="Arial" w:cs="Arial"/>
          <w:sz w:val="22"/>
          <w:szCs w:val="22"/>
        </w:rPr>
        <w:t xml:space="preserve"> na </w:t>
      </w:r>
      <w:r w:rsidR="006673F5">
        <w:rPr>
          <w:rStyle w:val="normaltextrun"/>
          <w:rFonts w:ascii="Arial" w:hAnsi="Arial" w:cs="Arial"/>
          <w:sz w:val="22"/>
          <w:szCs w:val="22"/>
        </w:rPr>
        <w:t>poslane podatke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6AD3D0ED" w14:textId="77777777" w:rsidR="00637CB6" w:rsidRDefault="00637CB6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C4288F1" w14:textId="0CDE67E4" w:rsidR="00A94DEC" w:rsidRPr="00A94DEC" w:rsidRDefault="00311511" w:rsidP="00A94D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FF"/>
          <w:sz w:val="22"/>
          <w:szCs w:val="22"/>
          <w:u w:val="single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URL naslova testnega in produkcijskega servisa sta na voljo v poglavju </w:t>
      </w:r>
      <w:hyperlink w:anchor="_Dosegljivost_spletnega_servisa" w:history="1">
        <w:r w:rsidR="00E27DD4" w:rsidRPr="00E27DD4">
          <w:rPr>
            <w:rStyle w:val="Hiperpovezava"/>
            <w:rFonts w:ascii="Arial" w:hAnsi="Arial" w:cs="Arial"/>
            <w:sz w:val="22"/>
            <w:szCs w:val="22"/>
          </w:rPr>
          <w:t>2.4.1</w:t>
        </w:r>
      </w:hyperlink>
    </w:p>
    <w:p w14:paraId="223C91F9" w14:textId="77777777" w:rsidR="00A94DEC" w:rsidRDefault="00A94DEC">
      <w:pPr>
        <w:tabs>
          <w:tab w:val="clear" w:pos="567"/>
        </w:tabs>
        <w:spacing w:before="0" w:after="0"/>
        <w:jc w:val="left"/>
        <w:rPr>
          <w:rStyle w:val="normaltextrun"/>
          <w:rFonts w:cs="Arial"/>
          <w:iCs/>
          <w:kern w:val="32"/>
          <w:szCs w:val="22"/>
        </w:rPr>
      </w:pPr>
      <w:r>
        <w:rPr>
          <w:rStyle w:val="normaltextrun"/>
          <w:rFonts w:cs="Arial"/>
          <w:szCs w:val="22"/>
        </w:rPr>
        <w:br w:type="page"/>
      </w:r>
    </w:p>
    <w:p w14:paraId="2F65543C" w14:textId="6BCC9352" w:rsidR="00271A21" w:rsidRPr="00A94DEC" w:rsidRDefault="00271A21" w:rsidP="00A94DEC">
      <w:pPr>
        <w:pStyle w:val="Naslov2"/>
        <w:rPr>
          <w:rStyle w:val="normaltextrun"/>
          <w:rFonts w:cs="Arial"/>
          <w:sz w:val="22"/>
          <w:szCs w:val="22"/>
        </w:rPr>
      </w:pPr>
      <w:bookmarkStart w:id="8" w:name="_Struktura_paketov"/>
      <w:bookmarkStart w:id="9" w:name="_Ref146884689"/>
      <w:bookmarkStart w:id="10" w:name="_Toc150408810"/>
      <w:bookmarkEnd w:id="8"/>
      <w:r>
        <w:rPr>
          <w:rStyle w:val="normaltextrun"/>
          <w:rFonts w:cs="Arial"/>
          <w:sz w:val="22"/>
          <w:szCs w:val="22"/>
        </w:rPr>
        <w:lastRenderedPageBreak/>
        <w:t>Struktura paketov</w:t>
      </w:r>
      <w:bookmarkEnd w:id="9"/>
      <w:bookmarkEnd w:id="10"/>
    </w:p>
    <w:p w14:paraId="7A9E152D" w14:textId="4FAAFA5C" w:rsidR="005F19B4" w:rsidRDefault="00E703B5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PSP pripravi </w:t>
      </w:r>
      <w:r w:rsidR="007F7814">
        <w:rPr>
          <w:rStyle w:val="normaltextrun"/>
          <w:rFonts w:ascii="Arial" w:hAnsi="Arial" w:cs="Arial"/>
          <w:sz w:val="22"/>
          <w:szCs w:val="22"/>
        </w:rPr>
        <w:t xml:space="preserve">vhodno </w:t>
      </w:r>
      <w:r w:rsidR="006844B0">
        <w:rPr>
          <w:rStyle w:val="normaltextrun"/>
          <w:rFonts w:ascii="Arial" w:hAnsi="Arial" w:cs="Arial"/>
          <w:sz w:val="22"/>
          <w:szCs w:val="22"/>
        </w:rPr>
        <w:t xml:space="preserve">XML datoteko, ki ustreza </w:t>
      </w:r>
      <w:r w:rsidR="00B03EA6" w:rsidRPr="006211AC">
        <w:rPr>
          <w:rStyle w:val="CodeFormat"/>
        </w:rPr>
        <w:t>PaymentData.xsd</w:t>
      </w:r>
      <w:r w:rsidR="00B03EA6" w:rsidRPr="00B03EA6">
        <w:t xml:space="preserve"> </w:t>
      </w:r>
      <w:r w:rsidR="00B03EA6" w:rsidRPr="00B03EA6">
        <w:rPr>
          <w:rFonts w:ascii="Arial" w:hAnsi="Arial" w:cs="Arial"/>
          <w:sz w:val="22"/>
          <w:szCs w:val="22"/>
        </w:rPr>
        <w:t>shemi.</w:t>
      </w:r>
      <w:r w:rsidR="00745E35">
        <w:rPr>
          <w:rFonts w:ascii="Arial" w:hAnsi="Arial" w:cs="Arial"/>
          <w:sz w:val="22"/>
          <w:szCs w:val="22"/>
        </w:rPr>
        <w:t xml:space="preserve"> XML datoteka vsebuje podatke o plačilih</w:t>
      </w:r>
      <w:r w:rsidR="00311511">
        <w:rPr>
          <w:rFonts w:ascii="Arial" w:hAnsi="Arial" w:cs="Arial"/>
          <w:sz w:val="22"/>
          <w:szCs w:val="22"/>
        </w:rPr>
        <w:t>, ki se posredujejo v sistem CESOP.</w:t>
      </w:r>
      <w:r w:rsidR="00FF5B29">
        <w:rPr>
          <w:rFonts w:ascii="Arial" w:hAnsi="Arial" w:cs="Arial"/>
          <w:sz w:val="22"/>
          <w:szCs w:val="22"/>
        </w:rPr>
        <w:t xml:space="preserve"> </w:t>
      </w:r>
      <w:r w:rsidR="00F4460B">
        <w:rPr>
          <w:rFonts w:ascii="Arial" w:hAnsi="Arial" w:cs="Arial"/>
          <w:sz w:val="22"/>
          <w:szCs w:val="22"/>
        </w:rPr>
        <w:t xml:space="preserve">V referenčnem dokumentu </w:t>
      </w:r>
      <w:r w:rsidR="00F4460B" w:rsidRPr="00F4460B">
        <w:rPr>
          <w:rStyle w:val="CodeFormat"/>
        </w:rPr>
        <w:t>CESOP - XSD User Guide-v</w:t>
      </w:r>
      <w:r w:rsidR="00E915B7">
        <w:rPr>
          <w:rStyle w:val="CodeFormat"/>
        </w:rPr>
        <w:t>#</w:t>
      </w:r>
      <w:r w:rsidR="00F4460B" w:rsidRPr="00F4460B">
        <w:rPr>
          <w:rStyle w:val="CodeFormat"/>
        </w:rPr>
        <w:t>.</w:t>
      </w:r>
      <w:r w:rsidR="00E915B7">
        <w:rPr>
          <w:rStyle w:val="CodeFormat"/>
        </w:rPr>
        <w:t>##</w:t>
      </w:r>
      <w:r w:rsidR="00F4460B" w:rsidRPr="00F4460B">
        <w:rPr>
          <w:rStyle w:val="CodeFormat"/>
        </w:rPr>
        <w:t>.docx</w:t>
      </w:r>
      <w:r w:rsidR="00F4460B">
        <w:rPr>
          <w:rFonts w:ascii="Arial" w:hAnsi="Arial" w:cs="Arial"/>
          <w:sz w:val="22"/>
          <w:szCs w:val="22"/>
        </w:rPr>
        <w:t xml:space="preserve"> je opisana struktura XML </w:t>
      </w:r>
      <w:r w:rsidR="002A72B0">
        <w:rPr>
          <w:rFonts w:ascii="Arial" w:hAnsi="Arial" w:cs="Arial"/>
          <w:sz w:val="22"/>
          <w:szCs w:val="22"/>
        </w:rPr>
        <w:t>datoteke</w:t>
      </w:r>
      <w:r w:rsidR="00F4460B">
        <w:rPr>
          <w:rFonts w:ascii="Arial" w:hAnsi="Arial" w:cs="Arial"/>
          <w:sz w:val="22"/>
          <w:szCs w:val="22"/>
        </w:rPr>
        <w:t>.</w:t>
      </w:r>
      <w:r w:rsidR="00DC3208">
        <w:rPr>
          <w:rFonts w:ascii="Arial" w:hAnsi="Arial" w:cs="Arial"/>
          <w:sz w:val="22"/>
          <w:szCs w:val="22"/>
        </w:rPr>
        <w:t xml:space="preserve"> </w:t>
      </w:r>
      <w:r w:rsidR="00FF5B29">
        <w:rPr>
          <w:rFonts w:ascii="Arial" w:hAnsi="Arial" w:cs="Arial"/>
          <w:sz w:val="22"/>
          <w:szCs w:val="22"/>
        </w:rPr>
        <w:t xml:space="preserve">XML </w:t>
      </w:r>
      <w:r w:rsidR="0048143E">
        <w:rPr>
          <w:rFonts w:ascii="Arial" w:hAnsi="Arial" w:cs="Arial"/>
          <w:sz w:val="22"/>
          <w:szCs w:val="22"/>
        </w:rPr>
        <w:t xml:space="preserve">datoteka mora biti </w:t>
      </w:r>
      <w:r w:rsidR="00795BDB">
        <w:rPr>
          <w:rFonts w:ascii="Arial" w:hAnsi="Arial" w:cs="Arial"/>
          <w:sz w:val="22"/>
          <w:szCs w:val="22"/>
        </w:rPr>
        <w:t>stisnjena</w:t>
      </w:r>
      <w:r w:rsidR="0048143E">
        <w:rPr>
          <w:rFonts w:ascii="Arial" w:hAnsi="Arial" w:cs="Arial"/>
          <w:sz w:val="22"/>
          <w:szCs w:val="22"/>
        </w:rPr>
        <w:t xml:space="preserve"> z </w:t>
      </w:r>
      <w:r w:rsidR="00BE4CC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algoritmom  </w:t>
      </w:r>
      <w:r w:rsidR="0048143E">
        <w:rPr>
          <w:rFonts w:ascii="Arial" w:hAnsi="Arial" w:cs="Arial"/>
          <w:sz w:val="22"/>
          <w:szCs w:val="22"/>
        </w:rPr>
        <w:t>GZIP.</w:t>
      </w:r>
      <w:r w:rsidR="000C6BCA">
        <w:rPr>
          <w:rFonts w:ascii="Arial" w:hAnsi="Arial" w:cs="Arial"/>
          <w:sz w:val="22"/>
          <w:szCs w:val="22"/>
        </w:rPr>
        <w:t xml:space="preserve"> </w:t>
      </w:r>
    </w:p>
    <w:p w14:paraId="454F5ADC" w14:textId="77777777" w:rsidR="001C22D3" w:rsidRDefault="001C22D3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5C856FB" w14:textId="35EF0E39" w:rsidR="001C22D3" w:rsidRPr="00873986" w:rsidRDefault="009B5084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Ime XML datoteke znotraj arhiva mora ustrezati </w:t>
      </w:r>
      <w:r w:rsidR="00D71FE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spodnjem </w:t>
      </w: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formatu</w:t>
      </w:r>
      <w:r w:rsidR="00D71FE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EBBB3D4" w14:textId="77777777" w:rsidR="009B5084" w:rsidRPr="00873986" w:rsidRDefault="009B5084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724C4DB" w14:textId="20DA8462" w:rsidR="009B5084" w:rsidRPr="00873986" w:rsidRDefault="009B5084" w:rsidP="005F19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&lt;messageType&gt;-&lt;quarter&gt;-&lt;year&gt;-&lt;countryMS&gt;-&lt;pspID&gt;-&lt;partNumber&gt;</w:t>
      </w:r>
    </w:p>
    <w:p w14:paraId="5AAC6F5B" w14:textId="77777777" w:rsidR="001C22D3" w:rsidRPr="00873986" w:rsidRDefault="001C22D3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412622" w14:textId="5DE52F34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messageType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="00AC011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Tip sporočila</w:t>
      </w:r>
      <w:r w:rsidR="007A0B5B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9F3E915" w14:textId="391D7E30" w:rsidR="00AC011B" w:rsidRDefault="00873986" w:rsidP="00AC011B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Fonts w:ascii="Arial" w:hAnsi="Arial" w:cs="Arial"/>
          <w:sz w:val="22"/>
          <w:szCs w:val="22"/>
          <w:lang w:eastAsia="ko-KR"/>
        </w:rPr>
        <w:t>PMT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C2C9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Sporočilo s plačili (ang. </w:t>
      </w:r>
      <w:r w:rsidR="00540946" w:rsidRPr="0054094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Payment Data message</w:t>
      </w:r>
      <w:r w:rsidR="002C2C9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102AE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6703C9A" w14:textId="714220E2" w:rsidR="00873986" w:rsidRPr="00873986" w:rsidRDefault="00873986" w:rsidP="00AC011B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VLD </w:t>
      </w: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54094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Rezultat validacije (ang. </w:t>
      </w:r>
      <w:r w:rsidR="008D2A05" w:rsidRP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Validation Result</w:t>
      </w:r>
      <w:r w:rsidR="0054094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3BA65B2" w14:textId="7BAE2404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quarter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Kvartal za katere</w:t>
      </w:r>
      <w:r w:rsidR="00491E53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ga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poročajo podatki. </w:t>
      </w:r>
    </w:p>
    <w:p w14:paraId="0225CEAA" w14:textId="4811B784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year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Leto za katerega se poročajo podatki.</w:t>
      </w:r>
    </w:p>
    <w:p w14:paraId="5F01C2D3" w14:textId="437F807D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countryMS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8D2A05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A00EE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Oznaka države.</w:t>
      </w:r>
    </w:p>
    <w:p w14:paraId="162BD12F" w14:textId="2933EF9B" w:rsidR="00D71FEB" w:rsidRPr="00873986" w:rsidRDefault="00D71FEB" w:rsidP="00D71F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pspID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4A00EE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450B57" w:rsidRP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dentifikacija</w:t>
      </w:r>
      <w:r w:rsid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številka </w:t>
      </w:r>
      <w:r w:rsidR="00450B57" w:rsidRP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poročevalskega ponudnika plačilnih storitev</w:t>
      </w:r>
      <w:r w:rsidR="00450B5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(PSP).</w:t>
      </w:r>
      <w:r w:rsidR="008F24F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F24FD" w:rsidRPr="008F24F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BIC ali katera koli druga poslovna identifikacijska koda, ki nedvoumno identificira ponudnika plačilnih storitev</w:t>
      </w:r>
      <w:r w:rsidR="008F24FD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967FF1E" w14:textId="0977CAA5" w:rsidR="004444F8" w:rsidRPr="004444F8" w:rsidRDefault="00D71FEB" w:rsidP="004444F8">
      <w:pPr>
        <w:pStyle w:val="paragraph"/>
        <w:numPr>
          <w:ilvl w:val="0"/>
          <w:numId w:val="26"/>
        </w:numPr>
        <w:spacing w:before="0"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partNumber</w:t>
      </w:r>
      <w:r w:rsidR="006F03BB" w:rsidRPr="0087398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</w:t>
      </w:r>
      <w:r w:rsid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Številka </w:t>
      </w:r>
      <w:r w:rsidR="007260F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dela sporočila 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 posledica funkcionalne razdelitve ali predložitev izpuščenih podatkov. Format je </w:t>
      </w:r>
      <w:r w:rsidR="00704E5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x-y</w:t>
      </w:r>
      <w:r w:rsidR="00704E5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, kjer je:</w:t>
      </w:r>
    </w:p>
    <w:p w14:paraId="75B2D3A6" w14:textId="6CD5D333" w:rsidR="004444F8" w:rsidRPr="004444F8" w:rsidRDefault="004444F8" w:rsidP="007260F1">
      <w:pPr>
        <w:pStyle w:val="paragraph"/>
        <w:numPr>
          <w:ilvl w:val="1"/>
          <w:numId w:val="26"/>
        </w:numPr>
        <w:spacing w:before="0"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»y« je skupno število datotek, ki jih je PSP izmenjal v zahtevanem obdobju. To vključuje število že predloženih datotek in število datotek, ki jih je treba še poslati.</w:t>
      </w:r>
    </w:p>
    <w:p w14:paraId="3BA5D3B0" w14:textId="5C20AF68" w:rsidR="00D71FEB" w:rsidRPr="00873986" w:rsidRDefault="007260F1" w:rsidP="007260F1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x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 številka datoteke v zaporedju </w:t>
      </w:r>
      <w:r w:rsidR="00704E5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="00704E5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="004444F8" w:rsidRPr="004444F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90E18E7" w14:textId="77777777" w:rsidR="00D34477" w:rsidRDefault="00D34477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8370DFA" w14:textId="14DC3147" w:rsidR="00D71FEB" w:rsidRDefault="00D34477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Primer imena sporočila</w:t>
      </w:r>
      <w:r w:rsidR="00D55545">
        <w:rPr>
          <w:rFonts w:ascii="Arial" w:hAnsi="Arial" w:cs="Arial"/>
          <w:color w:val="000000"/>
          <w:sz w:val="22"/>
          <w:szCs w:val="22"/>
          <w:shd w:val="clear" w:color="auto" w:fill="FFFFFF"/>
        </w:rPr>
        <w:t>, ki ga ni potrebno razdeliti na več delov.</w:t>
      </w:r>
    </w:p>
    <w:p w14:paraId="16503B1A" w14:textId="7978B7BF" w:rsidR="00D34477" w:rsidRDefault="00AA0337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0337">
        <w:rPr>
          <w:rFonts w:ascii="Arial" w:hAnsi="Arial" w:cs="Arial"/>
          <w:color w:val="000000"/>
          <w:sz w:val="22"/>
          <w:szCs w:val="22"/>
          <w:shd w:val="clear" w:color="auto" w:fill="FFFFFF"/>
        </w:rPr>
        <w:t>PMT-Q2-2025-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</w:t>
      </w:r>
      <w:r w:rsidRPr="00AA0337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9008FB" w:rsidRPr="009008FB">
        <w:rPr>
          <w:rFonts w:ascii="Arial" w:hAnsi="Arial" w:cs="Arial"/>
          <w:color w:val="000000"/>
          <w:sz w:val="22"/>
          <w:szCs w:val="22"/>
          <w:shd w:val="clear" w:color="auto" w:fill="FFFFFF"/>
        </w:rPr>
        <w:t>LJBASI2XXXX</w:t>
      </w:r>
      <w:r w:rsidRPr="00AA0337">
        <w:rPr>
          <w:rFonts w:ascii="Arial" w:hAnsi="Arial" w:cs="Arial"/>
          <w:color w:val="000000"/>
          <w:sz w:val="22"/>
          <w:szCs w:val="22"/>
          <w:shd w:val="clear" w:color="auto" w:fill="FFFFFF"/>
        </w:rPr>
        <w:t>-1-1</w:t>
      </w:r>
    </w:p>
    <w:p w14:paraId="36CD26D1" w14:textId="77777777" w:rsidR="005E62E6" w:rsidRDefault="005E62E6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B8A607" w14:textId="7B751D6C" w:rsidR="000B5A03" w:rsidRDefault="000B5A03" w:rsidP="005F19B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Primer imen sporočil, ki s</w:t>
      </w:r>
      <w:r w:rsidR="001F7A47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E62E6">
        <w:rPr>
          <w:rFonts w:ascii="Arial" w:hAnsi="Arial" w:cs="Arial"/>
          <w:color w:val="000000"/>
          <w:sz w:val="22"/>
          <w:szCs w:val="22"/>
          <w:shd w:val="clear" w:color="auto" w:fill="FFFFFF"/>
        </w:rPr>
        <w:t>razdeljeni na tri dele.</w:t>
      </w:r>
    </w:p>
    <w:p w14:paraId="547AA0BD" w14:textId="7622A5B4" w:rsidR="001853D2" w:rsidRPr="001853D2" w:rsidRDefault="001853D2" w:rsidP="001853D2">
      <w:pPr>
        <w:tabs>
          <w:tab w:val="clear" w:pos="567"/>
        </w:tabs>
        <w:spacing w:before="0" w:after="120"/>
        <w:rPr>
          <w:szCs w:val="22"/>
          <w:lang w:eastAsia="ko-KR"/>
        </w:rPr>
      </w:pPr>
      <w:r w:rsidRPr="001853D2">
        <w:rPr>
          <w:szCs w:val="22"/>
          <w:lang w:eastAsia="ko-KR"/>
        </w:rPr>
        <w:t>PMT-Q2-2025-</w:t>
      </w:r>
      <w:r>
        <w:rPr>
          <w:szCs w:val="22"/>
          <w:lang w:eastAsia="ko-KR"/>
        </w:rPr>
        <w:t>SI</w:t>
      </w:r>
      <w:r w:rsidRPr="001853D2">
        <w:rPr>
          <w:szCs w:val="22"/>
          <w:lang w:eastAsia="ko-KR"/>
        </w:rPr>
        <w:t>-</w:t>
      </w:r>
      <w:r w:rsidR="00C61767" w:rsidRPr="00C61767">
        <w:rPr>
          <w:szCs w:val="22"/>
          <w:lang w:eastAsia="ko-KR"/>
        </w:rPr>
        <w:t>LJBASI2XXXX</w:t>
      </w:r>
      <w:r w:rsidRPr="001853D2">
        <w:rPr>
          <w:szCs w:val="22"/>
          <w:lang w:eastAsia="ko-KR"/>
        </w:rPr>
        <w:t xml:space="preserve">-1-3 </w:t>
      </w:r>
    </w:p>
    <w:p w14:paraId="7F75636C" w14:textId="23633DB2" w:rsidR="001853D2" w:rsidRPr="001853D2" w:rsidRDefault="001853D2" w:rsidP="001853D2">
      <w:pPr>
        <w:tabs>
          <w:tab w:val="clear" w:pos="567"/>
        </w:tabs>
        <w:spacing w:before="0" w:after="120"/>
        <w:rPr>
          <w:szCs w:val="22"/>
          <w:lang w:eastAsia="ko-KR"/>
        </w:rPr>
      </w:pPr>
      <w:r w:rsidRPr="001853D2">
        <w:rPr>
          <w:szCs w:val="22"/>
          <w:lang w:eastAsia="ko-KR"/>
        </w:rPr>
        <w:t>PMT-Q2-2025-</w:t>
      </w:r>
      <w:r>
        <w:rPr>
          <w:szCs w:val="22"/>
          <w:lang w:eastAsia="ko-KR"/>
        </w:rPr>
        <w:t>SI</w:t>
      </w:r>
      <w:r w:rsidRPr="001853D2">
        <w:rPr>
          <w:szCs w:val="22"/>
          <w:lang w:eastAsia="ko-KR"/>
        </w:rPr>
        <w:t>-</w:t>
      </w:r>
      <w:r w:rsidR="00C61767" w:rsidRPr="00C61767">
        <w:rPr>
          <w:szCs w:val="22"/>
          <w:lang w:eastAsia="ko-KR"/>
        </w:rPr>
        <w:t>LJBASI2XXXX</w:t>
      </w:r>
      <w:r w:rsidRPr="001853D2">
        <w:rPr>
          <w:szCs w:val="22"/>
          <w:lang w:eastAsia="ko-KR"/>
        </w:rPr>
        <w:t xml:space="preserve">-2-3 </w:t>
      </w:r>
    </w:p>
    <w:p w14:paraId="207E1A4A" w14:textId="5F17EF10" w:rsidR="00D71FEB" w:rsidRPr="007A0B6A" w:rsidRDefault="001853D2" w:rsidP="007A0B6A">
      <w:pPr>
        <w:tabs>
          <w:tab w:val="clear" w:pos="567"/>
        </w:tabs>
        <w:spacing w:before="0" w:after="120"/>
        <w:rPr>
          <w:szCs w:val="22"/>
          <w:lang w:eastAsia="ko-KR"/>
        </w:rPr>
      </w:pPr>
      <w:r w:rsidRPr="001853D2">
        <w:rPr>
          <w:szCs w:val="22"/>
          <w:lang w:eastAsia="ko-KR"/>
        </w:rPr>
        <w:t>PMT-Q2-2025-</w:t>
      </w:r>
      <w:r>
        <w:rPr>
          <w:szCs w:val="22"/>
          <w:lang w:eastAsia="ko-KR"/>
        </w:rPr>
        <w:t>SI</w:t>
      </w:r>
      <w:r w:rsidRPr="001853D2">
        <w:rPr>
          <w:szCs w:val="22"/>
          <w:lang w:eastAsia="ko-KR"/>
        </w:rPr>
        <w:t>-</w:t>
      </w:r>
      <w:r w:rsidR="00C61767" w:rsidRPr="00C61767">
        <w:rPr>
          <w:szCs w:val="22"/>
          <w:lang w:eastAsia="ko-KR"/>
        </w:rPr>
        <w:t>LJBASI2XXXX</w:t>
      </w:r>
      <w:r w:rsidRPr="001853D2">
        <w:rPr>
          <w:szCs w:val="22"/>
          <w:lang w:eastAsia="ko-KR"/>
        </w:rPr>
        <w:t>-3-3</w:t>
      </w:r>
    </w:p>
    <w:p w14:paraId="2FB30FAF" w14:textId="21C46F33" w:rsidR="005F19B4" w:rsidRDefault="00761ADC" w:rsidP="008F6F13">
      <w:pPr>
        <w:rPr>
          <w:rFonts w:cs="Arial"/>
          <w:szCs w:val="22"/>
        </w:rPr>
      </w:pPr>
      <w:r>
        <w:t>Sistem CESOP</w:t>
      </w:r>
      <w:r w:rsidR="006673F5">
        <w:t xml:space="preserve"> kot odgovor</w:t>
      </w:r>
      <w:r>
        <w:t xml:space="preserve"> pripravi</w:t>
      </w:r>
      <w:r w:rsidR="00F45AB2">
        <w:t xml:space="preserve"> XML dokument, ki vsebuje </w:t>
      </w:r>
      <w:r w:rsidR="00A4034B">
        <w:t>rezultat validacije vhodnega sporočila</w:t>
      </w:r>
      <w:r w:rsidR="00F45AB2">
        <w:t xml:space="preserve">. Rezultat validacije ustreza </w:t>
      </w:r>
      <w:r w:rsidR="00F45AB2" w:rsidRPr="006211AC">
        <w:rPr>
          <w:rStyle w:val="CodeFormat"/>
        </w:rPr>
        <w:t>PaymentData.xsd</w:t>
      </w:r>
      <w:r w:rsidR="00F45AB2" w:rsidRPr="00B03EA6">
        <w:t xml:space="preserve"> </w:t>
      </w:r>
      <w:r w:rsidR="00F45AB2" w:rsidRPr="00B03EA6">
        <w:rPr>
          <w:rFonts w:cs="Arial"/>
          <w:szCs w:val="22"/>
        </w:rPr>
        <w:t>shemi</w:t>
      </w:r>
      <w:r w:rsidR="00F34421">
        <w:rPr>
          <w:rFonts w:cs="Arial"/>
          <w:szCs w:val="22"/>
        </w:rPr>
        <w:t xml:space="preserve">. </w:t>
      </w:r>
      <w:r w:rsidR="000A3B2F">
        <w:rPr>
          <w:rFonts w:cs="Arial"/>
          <w:szCs w:val="22"/>
        </w:rPr>
        <w:t xml:space="preserve">Rezultati validacije </w:t>
      </w:r>
      <w:r w:rsidR="002A72B0">
        <w:rPr>
          <w:rFonts w:cs="Arial"/>
          <w:szCs w:val="22"/>
        </w:rPr>
        <w:t>s</w:t>
      </w:r>
      <w:r w:rsidR="000A3B2F">
        <w:rPr>
          <w:rFonts w:cs="Arial"/>
          <w:szCs w:val="22"/>
        </w:rPr>
        <w:t xml:space="preserve">o podani v elementu </w:t>
      </w:r>
      <w:r w:rsidR="000A3B2F" w:rsidRPr="002A72B0">
        <w:rPr>
          <w:rStyle w:val="CodeFormat"/>
        </w:rPr>
        <w:t>ValidationResult</w:t>
      </w:r>
      <w:r w:rsidR="000A3B2F">
        <w:rPr>
          <w:rFonts w:cs="Arial"/>
          <w:szCs w:val="22"/>
        </w:rPr>
        <w:t>.</w:t>
      </w:r>
      <w:r w:rsidR="00F45AB2">
        <w:rPr>
          <w:rFonts w:cs="Arial"/>
          <w:szCs w:val="22"/>
        </w:rPr>
        <w:t xml:space="preserve"> </w:t>
      </w:r>
    </w:p>
    <w:p w14:paraId="69D52DB0" w14:textId="77777777" w:rsidR="00A3222A" w:rsidRDefault="00A3222A" w:rsidP="008F6F13">
      <w:pPr>
        <w:rPr>
          <w:rFonts w:cs="Arial"/>
          <w:szCs w:val="22"/>
        </w:rPr>
      </w:pPr>
    </w:p>
    <w:p w14:paraId="59DE1DED" w14:textId="32FE32CC" w:rsidR="00A3222A" w:rsidRDefault="00A3222A" w:rsidP="00B824D1">
      <w:pPr>
        <w:ind w:left="567"/>
      </w:pPr>
      <w:r>
        <w:rPr>
          <w:noProof/>
        </w:rPr>
        <w:lastRenderedPageBreak/>
        <w:drawing>
          <wp:inline distT="0" distB="0" distL="0" distR="0" wp14:anchorId="5CEF8038" wp14:editId="4EE43D34">
            <wp:extent cx="4341137" cy="4513197"/>
            <wp:effectExtent l="0" t="0" r="2540" b="190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8435" cy="45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E4B5D" w14:textId="77777777" w:rsidR="005F19B4" w:rsidRDefault="005F19B4" w:rsidP="008F6F13"/>
    <w:p w14:paraId="03FD95E7" w14:textId="3C030BF5" w:rsidR="009C2FDF" w:rsidRDefault="009C2FDF" w:rsidP="008F6F13">
      <w:pPr>
        <w:rPr>
          <w:rFonts w:cs="Arial"/>
          <w:szCs w:val="22"/>
        </w:rPr>
      </w:pPr>
      <w:r>
        <w:t xml:space="preserve">V primeru, da vhodna zahteva ne ustreza </w:t>
      </w:r>
      <w:r w:rsidRPr="006211AC">
        <w:rPr>
          <w:rStyle w:val="CodeFormat"/>
        </w:rPr>
        <w:t>PaymentData.xsd</w:t>
      </w:r>
      <w:r w:rsidRPr="00B03EA6">
        <w:t xml:space="preserve"> </w:t>
      </w:r>
      <w:r w:rsidRPr="00B03EA6">
        <w:rPr>
          <w:rFonts w:cs="Arial"/>
          <w:szCs w:val="22"/>
        </w:rPr>
        <w:t>shemi</w:t>
      </w:r>
      <w:r>
        <w:rPr>
          <w:rFonts w:cs="Arial"/>
          <w:szCs w:val="22"/>
        </w:rPr>
        <w:t>, se sporočilo ne bo posredovalo v si</w:t>
      </w:r>
      <w:r w:rsidR="00594C4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tem CESOP. </w:t>
      </w:r>
      <w:r w:rsidR="00D94672">
        <w:rPr>
          <w:rFonts w:cs="Arial"/>
          <w:szCs w:val="22"/>
        </w:rPr>
        <w:t>Sistem G2G pripravi odg</w:t>
      </w:r>
      <w:r w:rsidR="006010FE">
        <w:rPr>
          <w:rFonts w:cs="Arial"/>
          <w:szCs w:val="22"/>
        </w:rPr>
        <w:t>ovor za PSP,</w:t>
      </w:r>
      <w:r w:rsidR="00082070">
        <w:rPr>
          <w:rFonts w:cs="Arial"/>
          <w:szCs w:val="22"/>
        </w:rPr>
        <w:t xml:space="preserve"> kjer</w:t>
      </w:r>
      <w:r w:rsidR="006010FE">
        <w:rPr>
          <w:rFonts w:cs="Arial"/>
          <w:szCs w:val="22"/>
        </w:rPr>
        <w:t xml:space="preserve"> </w:t>
      </w:r>
      <w:r w:rsidR="0009250B">
        <w:rPr>
          <w:rFonts w:cs="Arial"/>
          <w:szCs w:val="22"/>
        </w:rPr>
        <w:t xml:space="preserve">nastavi polje </w:t>
      </w:r>
      <w:r w:rsidR="0009250B" w:rsidRPr="001C4FAF">
        <w:rPr>
          <w:rStyle w:val="CodeFormat"/>
        </w:rPr>
        <w:t>ErrorCode</w:t>
      </w:r>
      <w:r w:rsidR="0009250B">
        <w:rPr>
          <w:rFonts w:cs="Arial"/>
          <w:szCs w:val="22"/>
        </w:rPr>
        <w:t xml:space="preserve"> na vrednost »99999 – </w:t>
      </w:r>
      <w:r w:rsidR="0009250B" w:rsidRPr="00F901E9">
        <w:rPr>
          <w:rFonts w:cs="Arial"/>
          <w:szCs w:val="22"/>
        </w:rPr>
        <w:t>Custom error</w:t>
      </w:r>
      <w:r w:rsidR="0009250B">
        <w:rPr>
          <w:rFonts w:cs="Arial"/>
          <w:szCs w:val="22"/>
        </w:rPr>
        <w:t>«</w:t>
      </w:r>
      <w:r w:rsidR="00D71AE7">
        <w:rPr>
          <w:rFonts w:cs="Arial"/>
          <w:szCs w:val="22"/>
        </w:rPr>
        <w:t xml:space="preserve"> ter</w:t>
      </w:r>
      <w:r w:rsidR="0009250B">
        <w:rPr>
          <w:rFonts w:cs="Arial"/>
          <w:szCs w:val="22"/>
        </w:rPr>
        <w:t xml:space="preserve"> </w:t>
      </w:r>
      <w:r w:rsidR="006010FE">
        <w:rPr>
          <w:rFonts w:cs="Arial"/>
          <w:szCs w:val="22"/>
        </w:rPr>
        <w:t>navede napake v shemi.</w:t>
      </w:r>
      <w:r w:rsidR="00E9661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 tem primeru mora PSP pripraviti nov </w:t>
      </w:r>
      <w:r w:rsidR="007E0664">
        <w:rPr>
          <w:rFonts w:cs="Arial"/>
          <w:szCs w:val="22"/>
        </w:rPr>
        <w:t xml:space="preserve">paket, kjer odpravi napake </w:t>
      </w:r>
      <w:r w:rsidR="0097626A">
        <w:rPr>
          <w:rFonts w:cs="Arial"/>
          <w:szCs w:val="22"/>
        </w:rPr>
        <w:t>povezane s shemo</w:t>
      </w:r>
      <w:r w:rsidR="007E0664">
        <w:rPr>
          <w:rFonts w:cs="Arial"/>
          <w:szCs w:val="22"/>
        </w:rPr>
        <w:t>.</w:t>
      </w:r>
    </w:p>
    <w:p w14:paraId="5DA7A1E6" w14:textId="7C769204" w:rsidR="007E0664" w:rsidRDefault="007E0664" w:rsidP="007E0664">
      <w:r>
        <w:t xml:space="preserve">V primeru napak odkritih </w:t>
      </w:r>
      <w:r w:rsidR="008A27B8">
        <w:t>v sistemu</w:t>
      </w:r>
      <w:r>
        <w:t xml:space="preserve"> CESOP</w:t>
      </w:r>
      <w:r w:rsidR="00A94DEC">
        <w:t>,</w:t>
      </w:r>
      <w:r>
        <w:t xml:space="preserve"> mora PSP pripraviti nov paket, kjer odpravi napake ugotovljene v sistemu CESOP. </w:t>
      </w:r>
      <w:r w:rsidR="008A27B8">
        <w:t xml:space="preserve">Pri tem mora </w:t>
      </w:r>
      <w:r w:rsidR="00715548">
        <w:t xml:space="preserve">v XML </w:t>
      </w:r>
      <w:r w:rsidR="008A27B8">
        <w:t xml:space="preserve">ustrezno nastaviti </w:t>
      </w:r>
      <w:r w:rsidR="00715548" w:rsidRPr="007A7894">
        <w:rPr>
          <w:rStyle w:val="CodeFormat"/>
        </w:rPr>
        <w:t>CorrMessageRefId</w:t>
      </w:r>
      <w:r w:rsidR="007A7894">
        <w:t xml:space="preserve"> sporočila</w:t>
      </w:r>
      <w:r w:rsidR="001D7E2E">
        <w:t xml:space="preserve">, ki </w:t>
      </w:r>
      <w:r w:rsidR="00BE1FFA">
        <w:t>g</w:t>
      </w:r>
      <w:r w:rsidR="001D7E2E">
        <w:t xml:space="preserve">a popravlja. </w:t>
      </w:r>
    </w:p>
    <w:p w14:paraId="2AF394FE" w14:textId="77777777" w:rsidR="007E0664" w:rsidRDefault="007E0664" w:rsidP="008F6F13"/>
    <w:p w14:paraId="33CCAB71" w14:textId="77777777" w:rsidR="00A94DEC" w:rsidRDefault="00A94DEC">
      <w:pPr>
        <w:tabs>
          <w:tab w:val="clear" w:pos="567"/>
        </w:tabs>
        <w:spacing w:before="0" w:after="0"/>
        <w:jc w:val="left"/>
        <w:rPr>
          <w:rStyle w:val="normaltextrun"/>
          <w:rFonts w:cs="Arial"/>
          <w:iCs/>
          <w:color w:val="000000"/>
          <w:kern w:val="32"/>
          <w:sz w:val="29"/>
          <w:szCs w:val="29"/>
          <w:shd w:val="clear" w:color="auto" w:fill="FFFFFF"/>
        </w:rPr>
      </w:pPr>
      <w:r>
        <w:rPr>
          <w:rStyle w:val="normaltextrun"/>
          <w:rFonts w:cs="Arial"/>
          <w:color w:val="000000"/>
          <w:szCs w:val="29"/>
          <w:shd w:val="clear" w:color="auto" w:fill="FFFFFF"/>
        </w:rPr>
        <w:br w:type="page"/>
      </w:r>
    </w:p>
    <w:p w14:paraId="55F534EF" w14:textId="741915B1" w:rsidR="00D831B6" w:rsidRDefault="00D831B6" w:rsidP="00D831B6">
      <w:pPr>
        <w:pStyle w:val="Naslov2"/>
      </w:pPr>
      <w:bookmarkStart w:id="11" w:name="_Oddaja_paketa_(kvartalno"/>
      <w:bookmarkStart w:id="12" w:name="_Ref146865776"/>
      <w:bookmarkStart w:id="13" w:name="_Toc150408811"/>
      <w:bookmarkEnd w:id="11"/>
      <w:r>
        <w:rPr>
          <w:rStyle w:val="normaltextrun"/>
          <w:rFonts w:cs="Arial"/>
          <w:color w:val="000000"/>
          <w:szCs w:val="29"/>
          <w:shd w:val="clear" w:color="auto" w:fill="FFFFFF"/>
        </w:rPr>
        <w:lastRenderedPageBreak/>
        <w:t>Oddaja paketa</w:t>
      </w:r>
      <w:r w:rsidR="00931416">
        <w:rPr>
          <w:rStyle w:val="normaltextrun"/>
          <w:rFonts w:cs="Arial"/>
          <w:color w:val="000000"/>
          <w:szCs w:val="29"/>
          <w:shd w:val="clear" w:color="auto" w:fill="FFFFFF"/>
        </w:rPr>
        <w:t xml:space="preserve"> (kvartalno poročilo)</w:t>
      </w:r>
      <w:bookmarkEnd w:id="12"/>
      <w:bookmarkEnd w:id="13"/>
    </w:p>
    <w:p w14:paraId="17D7113C" w14:textId="4CE11E40" w:rsidR="005B7195" w:rsidRP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5B7195">
        <w:rPr>
          <w:rFonts w:cs="Arial"/>
          <w:szCs w:val="22"/>
        </w:rPr>
        <w:t xml:space="preserve">Paket se na spletni servis posreduje z uporabo metode </w:t>
      </w:r>
      <w:r w:rsidRPr="005B7195">
        <w:rPr>
          <w:rFonts w:ascii="Consolas" w:hAnsi="Consolas" w:cs="Segoe UI"/>
          <w:sz w:val="20"/>
          <w:szCs w:val="20"/>
          <w:shd w:val="clear" w:color="auto" w:fill="F2F2F2"/>
        </w:rPr>
        <w:t>POST</w:t>
      </w:r>
      <w:r w:rsidRPr="005B7195">
        <w:rPr>
          <w:rFonts w:cs="Arial"/>
          <w:szCs w:val="22"/>
        </w:rPr>
        <w:t xml:space="preserve">. V naslovu URL se kot zadnji parameter poda </w:t>
      </w:r>
      <w:r w:rsidR="007E4B12">
        <w:rPr>
          <w:rFonts w:cs="Arial"/>
          <w:szCs w:val="22"/>
        </w:rPr>
        <w:t>ime</w:t>
      </w:r>
      <w:r w:rsidRPr="005B7195">
        <w:rPr>
          <w:rFonts w:cs="Arial"/>
          <w:szCs w:val="22"/>
        </w:rPr>
        <w:t xml:space="preserve"> paketa, primer: </w:t>
      </w:r>
    </w:p>
    <w:p w14:paraId="30BCF594" w14:textId="0D4DD41B" w:rsidR="005B7195" w:rsidRPr="005B7195" w:rsidRDefault="005B7195" w:rsidP="00A94DEC">
      <w:pPr>
        <w:numPr>
          <w:ilvl w:val="0"/>
          <w:numId w:val="14"/>
        </w:numPr>
        <w:tabs>
          <w:tab w:val="clear" w:pos="567"/>
          <w:tab w:val="left" w:pos="720"/>
        </w:tabs>
        <w:ind w:left="714" w:hanging="357"/>
        <w:jc w:val="left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 xml:space="preserve">Koren URL naslova testnega servisa je </w:t>
      </w:r>
      <w:r w:rsidRPr="005B7195">
        <w:rPr>
          <w:rFonts w:cs="Arial"/>
          <w:color w:val="0000FF"/>
          <w:szCs w:val="22"/>
          <w:u w:val="single"/>
        </w:rPr>
        <w:t>https://beta.edavki.durs.si/SoapPortal/ExternalRequest.ashx/Pkg/1</w:t>
      </w:r>
      <w:r>
        <w:rPr>
          <w:rFonts w:cs="Arial"/>
          <w:color w:val="0000FF"/>
          <w:szCs w:val="22"/>
          <w:u w:val="single"/>
        </w:rPr>
        <w:t>60</w:t>
      </w:r>
      <w:r w:rsidRPr="005B7195">
        <w:rPr>
          <w:rFonts w:cs="Arial"/>
          <w:color w:val="0000FF"/>
          <w:szCs w:val="22"/>
        </w:rPr>
        <w:t> </w:t>
      </w:r>
    </w:p>
    <w:p w14:paraId="5C25ECE1" w14:textId="14BA52A6" w:rsidR="005B7195" w:rsidRPr="005B7195" w:rsidRDefault="005B7195" w:rsidP="00A94DEC">
      <w:pPr>
        <w:numPr>
          <w:ilvl w:val="0"/>
          <w:numId w:val="15"/>
        </w:numPr>
        <w:tabs>
          <w:tab w:val="clear" w:pos="567"/>
          <w:tab w:val="left" w:pos="720"/>
        </w:tabs>
        <w:ind w:left="714" w:hanging="357"/>
        <w:jc w:val="left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 xml:space="preserve">Odjemalec na konec URL naslova doda </w:t>
      </w:r>
      <w:r w:rsidR="00E55AFC">
        <w:rPr>
          <w:rFonts w:cs="Arial"/>
          <w:szCs w:val="22"/>
        </w:rPr>
        <w:t>im</w:t>
      </w:r>
      <w:r w:rsidR="007116A6">
        <w:rPr>
          <w:rFonts w:cs="Arial"/>
          <w:szCs w:val="22"/>
        </w:rPr>
        <w:t>e</w:t>
      </w:r>
      <w:r w:rsidRPr="005B7195">
        <w:rPr>
          <w:rFonts w:cs="Arial"/>
          <w:szCs w:val="22"/>
        </w:rPr>
        <w:t xml:space="preserve"> paketa, npr. »</w:t>
      </w:r>
      <w:r w:rsidR="00AA4A85" w:rsidRPr="00AA4A85">
        <w:rPr>
          <w:rFonts w:cs="Arial"/>
          <w:szCs w:val="22"/>
        </w:rPr>
        <w:t>CESOP100_12345678_2024_1_0f8fad5b-d9cb-469f-a165-70867728950e</w:t>
      </w:r>
      <w:r w:rsidRPr="005B7195">
        <w:rPr>
          <w:rFonts w:cs="Arial"/>
          <w:szCs w:val="22"/>
        </w:rPr>
        <w:t xml:space="preserve">«: </w:t>
      </w:r>
      <w:hyperlink r:id="rId19" w:history="1">
        <w:r w:rsidR="00AA4A85" w:rsidRPr="005B7195">
          <w:rPr>
            <w:rStyle w:val="Hiperpovezava"/>
            <w:rFonts w:cs="Arial"/>
            <w:szCs w:val="22"/>
          </w:rPr>
          <w:t>https://beta.edavki.durs.si/SoapPortal/ExternalRequest.ashx/Pkg/1</w:t>
        </w:r>
        <w:r w:rsidR="00AA4A85" w:rsidRPr="00D06FB8">
          <w:rPr>
            <w:rStyle w:val="Hiperpovezava"/>
            <w:rFonts w:cs="Arial"/>
            <w:szCs w:val="22"/>
          </w:rPr>
          <w:t>60</w:t>
        </w:r>
        <w:r w:rsidR="00AA4A85" w:rsidRPr="005B7195">
          <w:rPr>
            <w:rStyle w:val="Hiperpovezava"/>
            <w:rFonts w:cs="Arial"/>
            <w:szCs w:val="22"/>
          </w:rPr>
          <w:t>/</w:t>
        </w:r>
        <w:r w:rsidR="00AA4A85" w:rsidRPr="00D06FB8">
          <w:rPr>
            <w:rStyle w:val="Hiperpovezava"/>
            <w:rFonts w:cs="Arial"/>
            <w:szCs w:val="22"/>
          </w:rPr>
          <w:t>CESOP100_12345678_2024_1_0f8fad5b-d9cb-469f-a165-70867728950e</w:t>
        </w:r>
      </w:hyperlink>
      <w:r w:rsidRPr="005B7195">
        <w:rPr>
          <w:rFonts w:cs="Arial"/>
          <w:szCs w:val="22"/>
        </w:rPr>
        <w:t> </w:t>
      </w:r>
    </w:p>
    <w:p w14:paraId="35FD63D5" w14:textId="77777777" w:rsidR="005B7195" w:rsidRPr="005B7195" w:rsidRDefault="005B7195" w:rsidP="00A94DEC">
      <w:pPr>
        <w:numPr>
          <w:ilvl w:val="0"/>
          <w:numId w:val="15"/>
        </w:numPr>
        <w:tabs>
          <w:tab w:val="clear" w:pos="567"/>
          <w:tab w:val="left" w:pos="720"/>
        </w:tabs>
        <w:ind w:left="714" w:hanging="357"/>
        <w:jc w:val="left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>Odjemalec pri oddaji paketa uporabi tako strukturiran URL. </w:t>
      </w:r>
    </w:p>
    <w:p w14:paraId="61484205" w14:textId="77777777" w:rsidR="00931416" w:rsidRDefault="005B7195" w:rsidP="00960374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> </w:t>
      </w:r>
    </w:p>
    <w:p w14:paraId="7FC49D80" w14:textId="5C631C79" w:rsidR="008D7E7B" w:rsidRPr="00931416" w:rsidRDefault="00E55AFC" w:rsidP="00960374">
      <w:pPr>
        <w:tabs>
          <w:tab w:val="clear" w:pos="567"/>
        </w:tabs>
        <w:spacing w:before="0" w:after="0"/>
        <w:textAlignment w:val="baseline"/>
        <w:rPr>
          <w:rFonts w:cs="Arial"/>
          <w:szCs w:val="22"/>
          <w:u w:val="single"/>
        </w:rPr>
      </w:pPr>
      <w:r w:rsidRPr="00931416">
        <w:rPr>
          <w:rFonts w:cs="Arial"/>
          <w:szCs w:val="22"/>
          <w:u w:val="single"/>
        </w:rPr>
        <w:t>Ime paketa je sestavljeno iz</w:t>
      </w:r>
      <w:r w:rsidR="00931416">
        <w:rPr>
          <w:rFonts w:cs="Arial"/>
          <w:szCs w:val="22"/>
          <w:u w:val="single"/>
        </w:rPr>
        <w:t xml:space="preserve"> naslednjih elementov</w:t>
      </w:r>
      <w:r w:rsidR="00E86AEA" w:rsidRPr="00931416">
        <w:rPr>
          <w:rFonts w:cs="Arial"/>
          <w:szCs w:val="22"/>
          <w:u w:val="single"/>
        </w:rPr>
        <w:t>:</w:t>
      </w:r>
    </w:p>
    <w:p w14:paraId="7EE2CEAC" w14:textId="17D6512E" w:rsidR="00960374" w:rsidRPr="00437C51" w:rsidRDefault="00AA4A85" w:rsidP="00A94DEC">
      <w:pPr>
        <w:pStyle w:val="Odstavekseznama"/>
        <w:numPr>
          <w:ilvl w:val="0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szCs w:val="22"/>
        </w:rPr>
      </w:pPr>
      <w:r>
        <w:t>Tip sporočila</w:t>
      </w:r>
      <w:r w:rsidR="002B1913">
        <w:t>:</w:t>
      </w:r>
    </w:p>
    <w:p w14:paraId="354290FE" w14:textId="77777777" w:rsidR="00437C51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jc w:val="left"/>
      </w:pPr>
      <w:r>
        <w:t>CESOP100 – Sporočilo vsebuje nove podatke.</w:t>
      </w:r>
    </w:p>
    <w:p w14:paraId="55C13B4F" w14:textId="77777777" w:rsidR="00437C51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jc w:val="left"/>
      </w:pPr>
      <w:r>
        <w:t>CESOP101 – Sporočilo vsebuje popravke ali izbris obstoječih podatkov.</w:t>
      </w:r>
    </w:p>
    <w:p w14:paraId="75BFE3B8" w14:textId="0BD7C778" w:rsidR="00437C51" w:rsidRPr="00437C51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jc w:val="left"/>
      </w:pPr>
      <w:r>
        <w:t>CESOP102 – Sporočilo</w:t>
      </w:r>
      <w:r w:rsidR="00931416">
        <w:t xml:space="preserve"> – n</w:t>
      </w:r>
      <w:r>
        <w:t>i podatkov za poročanje</w:t>
      </w:r>
      <w:r w:rsidR="00DC5826">
        <w:t>.</w:t>
      </w:r>
    </w:p>
    <w:p w14:paraId="1E3D2C88" w14:textId="2275752E" w:rsidR="00960374" w:rsidRPr="00960374" w:rsidRDefault="00960374" w:rsidP="00A94DEC">
      <w:pPr>
        <w:pStyle w:val="Odstavekseznama"/>
        <w:numPr>
          <w:ilvl w:val="0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szCs w:val="22"/>
        </w:rPr>
      </w:pPr>
      <w:r>
        <w:t>Davčn</w:t>
      </w:r>
      <w:r w:rsidR="00DC5826">
        <w:t>a</w:t>
      </w:r>
      <w:r>
        <w:t xml:space="preserve"> številka PSP</w:t>
      </w:r>
    </w:p>
    <w:p w14:paraId="4535615A" w14:textId="77777777" w:rsidR="00960374" w:rsidRPr="00437C51" w:rsidRDefault="00960374" w:rsidP="00A94DEC">
      <w:pPr>
        <w:pStyle w:val="Odstavekseznama"/>
        <w:numPr>
          <w:ilvl w:val="0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rFonts w:eastAsiaTheme="minorHAnsi"/>
        </w:rPr>
      </w:pPr>
      <w:r>
        <w:t>Obdobje</w:t>
      </w:r>
    </w:p>
    <w:p w14:paraId="2B7A9190" w14:textId="78C89938" w:rsidR="00437C51" w:rsidRPr="00437C51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rFonts w:eastAsiaTheme="minorHAnsi"/>
        </w:rPr>
      </w:pPr>
      <w:r>
        <w:t>Leto</w:t>
      </w:r>
    </w:p>
    <w:p w14:paraId="319F1F5A" w14:textId="30441732" w:rsidR="00437C51" w:rsidRPr="00960374" w:rsidRDefault="00437C51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rFonts w:eastAsiaTheme="minorHAnsi"/>
        </w:rPr>
      </w:pPr>
      <w:r>
        <w:t>Kvartal</w:t>
      </w:r>
    </w:p>
    <w:p w14:paraId="226EE164" w14:textId="77777777" w:rsidR="00437C51" w:rsidRPr="00437C51" w:rsidRDefault="00437C51" w:rsidP="00A94DEC">
      <w:pPr>
        <w:pStyle w:val="Odstavekseznama"/>
        <w:numPr>
          <w:ilvl w:val="0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rFonts w:eastAsiaTheme="minorHAnsi"/>
        </w:rPr>
      </w:pPr>
      <w:r>
        <w:t>Enolična oznaka PSP</w:t>
      </w:r>
    </w:p>
    <w:p w14:paraId="7E5D33E8" w14:textId="5127DDA8" w:rsidR="00AA4A85" w:rsidRPr="004665DD" w:rsidRDefault="004665DD" w:rsidP="00A94DEC">
      <w:pPr>
        <w:pStyle w:val="Odstavekseznama"/>
        <w:numPr>
          <w:ilvl w:val="1"/>
          <w:numId w:val="16"/>
        </w:numPr>
        <w:tabs>
          <w:tab w:val="clear" w:pos="567"/>
          <w:tab w:val="left" w:pos="720"/>
        </w:tabs>
        <w:ind w:hanging="357"/>
        <w:contextualSpacing w:val="0"/>
        <w:rPr>
          <w:szCs w:val="22"/>
        </w:rPr>
      </w:pPr>
      <w:r>
        <w:t>Guid</w:t>
      </w:r>
    </w:p>
    <w:p w14:paraId="3A6A7DCC" w14:textId="77777777" w:rsidR="00AA4A85" w:rsidRDefault="00AA4A85" w:rsidP="00AA4A85">
      <w:pPr>
        <w:rPr>
          <w:rFonts w:eastAsiaTheme="minorHAnsi"/>
        </w:rPr>
      </w:pPr>
    </w:p>
    <w:p w14:paraId="2268C896" w14:textId="77777777" w:rsidR="00AA4A85" w:rsidRPr="00931416" w:rsidRDefault="00AA4A85" w:rsidP="00AA4A85">
      <w:pPr>
        <w:rPr>
          <w:u w:val="single"/>
        </w:rPr>
      </w:pPr>
      <w:r w:rsidRPr="00931416">
        <w:rPr>
          <w:u w:val="single"/>
        </w:rPr>
        <w:t xml:space="preserve">Primer </w:t>
      </w:r>
    </w:p>
    <w:p w14:paraId="28E3F54A" w14:textId="63639DCE" w:rsidR="00AA4A85" w:rsidRDefault="00A10D25" w:rsidP="00AA4A85">
      <w:pPr>
        <w:pStyle w:val="Odstavekseznama"/>
        <w:numPr>
          <w:ilvl w:val="0"/>
          <w:numId w:val="19"/>
        </w:numPr>
        <w:tabs>
          <w:tab w:val="clear" w:pos="567"/>
        </w:tabs>
        <w:spacing w:before="0" w:after="0"/>
        <w:contextualSpacing w:val="0"/>
        <w:jc w:val="left"/>
      </w:pPr>
      <w:r>
        <w:t>{Tip sporočila}</w:t>
      </w:r>
      <w:r w:rsidR="00AA4A85">
        <w:t>_{8-mestnaDŠ}_{Leto}_{Kvar</w:t>
      </w:r>
      <w:r w:rsidR="00DC5826">
        <w:t>t</w:t>
      </w:r>
      <w:r w:rsidR="00AA4A85">
        <w:t>al}_{Enolična oznaka PSP (</w:t>
      </w:r>
      <w:r>
        <w:t>G</w:t>
      </w:r>
      <w:r w:rsidR="00AA4A85">
        <w:t>uid)}</w:t>
      </w:r>
      <w:r w:rsidR="00AA4A85">
        <w:rPr>
          <w:rFonts w:cs="Arial"/>
          <w:sz w:val="20"/>
          <w:szCs w:val="20"/>
        </w:rPr>
        <w:t xml:space="preserve"> </w:t>
      </w:r>
    </w:p>
    <w:p w14:paraId="4C45E6B5" w14:textId="77777777" w:rsidR="00AA4A85" w:rsidRPr="00931416" w:rsidRDefault="00AA4A85" w:rsidP="00AA4A85">
      <w:pPr>
        <w:pStyle w:val="Odstavekseznama"/>
        <w:numPr>
          <w:ilvl w:val="0"/>
          <w:numId w:val="19"/>
        </w:numPr>
        <w:tabs>
          <w:tab w:val="clear" w:pos="567"/>
        </w:tabs>
        <w:spacing w:before="0" w:after="0"/>
        <w:contextualSpacing w:val="0"/>
        <w:jc w:val="left"/>
        <w:rPr>
          <w:szCs w:val="22"/>
        </w:rPr>
      </w:pPr>
      <w:r w:rsidRPr="00931416">
        <w:rPr>
          <w:rFonts w:cs="Arial"/>
          <w:szCs w:val="22"/>
        </w:rPr>
        <w:t>CESOP100_12345678_2024_1_0f8fad5b-d9cb-469f-a165-70867728950e</w:t>
      </w:r>
    </w:p>
    <w:p w14:paraId="4FA9982C" w14:textId="77777777" w:rsidR="00AA4A85" w:rsidRDefault="00AA4A85" w:rsidP="005B7195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p w14:paraId="0FFC2BB3" w14:textId="77777777" w:rsidR="00931416" w:rsidRDefault="00931416">
      <w:pPr>
        <w:tabs>
          <w:tab w:val="clear" w:pos="567"/>
        </w:tabs>
        <w:spacing w:before="0"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119939A" w14:textId="123D67E1" w:rsidR="005B7195" w:rsidRP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5B7195">
        <w:rPr>
          <w:rFonts w:cs="Arial"/>
          <w:szCs w:val="22"/>
        </w:rPr>
        <w:lastRenderedPageBreak/>
        <w:t>V »telesu zahteve« (body) se poda vsebina paketa. Gre za XML datoteko</w:t>
      </w:r>
      <w:r w:rsidR="00382B35">
        <w:rPr>
          <w:rFonts w:cs="Arial"/>
          <w:szCs w:val="22"/>
        </w:rPr>
        <w:t xml:space="preserve"> iz poglavja</w:t>
      </w:r>
      <w:r w:rsidR="006673F5">
        <w:rPr>
          <w:rFonts w:cs="Arial"/>
          <w:szCs w:val="22"/>
        </w:rPr>
        <w:t xml:space="preserve"> </w:t>
      </w:r>
      <w:hyperlink w:anchor="_Struktura_paketov" w:history="1">
        <w:r w:rsidR="006673F5" w:rsidRPr="006673F5">
          <w:rPr>
            <w:rStyle w:val="Hiperpovezava"/>
            <w:rFonts w:cs="Arial"/>
            <w:szCs w:val="22"/>
          </w:rPr>
          <w:t>2.1.</w:t>
        </w:r>
      </w:hyperlink>
      <w:r w:rsidRPr="005B7195">
        <w:rPr>
          <w:rFonts w:cs="Arial"/>
          <w:szCs w:val="22"/>
        </w:rPr>
        <w:t>, ki se arhivira z algoritmom GZIP. </w:t>
      </w:r>
    </w:p>
    <w:p w14:paraId="0DD04236" w14:textId="77777777" w:rsidR="00382B35" w:rsidRDefault="00382B35" w:rsidP="005B7195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p w14:paraId="7D406BB5" w14:textId="34D94246" w:rsid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 w:rsidRPr="005B7195">
        <w:rPr>
          <w:rFonts w:cs="Arial"/>
          <w:szCs w:val="22"/>
        </w:rPr>
        <w:t>Servis odgovori z enim od spodnjih statusov. </w:t>
      </w:r>
    </w:p>
    <w:p w14:paraId="58850AF6" w14:textId="77777777" w:rsidR="00931416" w:rsidRPr="005B7195" w:rsidRDefault="00931416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1416" w14:paraId="4001AFB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14:paraId="6D27E127" w14:textId="77777777" w:rsidR="00931416" w:rsidRPr="00484AF5" w:rsidRDefault="00931416">
            <w:pPr>
              <w:rPr>
                <w:b/>
              </w:rPr>
            </w:pPr>
            <w:r w:rsidRPr="00484AF5">
              <w:rPr>
                <w:b/>
              </w:rPr>
              <w:t>Status</w:t>
            </w:r>
          </w:p>
        </w:tc>
        <w:tc>
          <w:tcPr>
            <w:tcW w:w="4814" w:type="dxa"/>
          </w:tcPr>
          <w:p w14:paraId="2DF58BD1" w14:textId="77777777" w:rsidR="00931416" w:rsidRPr="00484AF5" w:rsidRDefault="00931416">
            <w:pPr>
              <w:rPr>
                <w:b/>
              </w:rPr>
            </w:pPr>
            <w:r w:rsidRPr="00484AF5">
              <w:rPr>
                <w:b/>
              </w:rPr>
              <w:t>Opis</w:t>
            </w:r>
          </w:p>
        </w:tc>
      </w:tr>
      <w:tr w:rsidR="00931416" w14:paraId="2CD75ED0" w14:textId="77777777">
        <w:tc>
          <w:tcPr>
            <w:tcW w:w="4814" w:type="dxa"/>
          </w:tcPr>
          <w:p w14:paraId="1BBEAA58" w14:textId="77777777" w:rsidR="00931416" w:rsidRDefault="00931416">
            <w:r>
              <w:t>201</w:t>
            </w:r>
          </w:p>
        </w:tc>
        <w:tc>
          <w:tcPr>
            <w:tcW w:w="4814" w:type="dxa"/>
          </w:tcPr>
          <w:p w14:paraId="7C99A18B" w14:textId="77777777" w:rsidR="00931416" w:rsidRDefault="00931416">
            <w:r>
              <w:t>P</w:t>
            </w:r>
            <w:r w:rsidRPr="001A78F8">
              <w:t>aket je bil uspešno sprejet</w:t>
            </w:r>
            <w:r>
              <w:t>.</w:t>
            </w:r>
          </w:p>
        </w:tc>
      </w:tr>
      <w:tr w:rsidR="00931416" w14:paraId="4676535D" w14:textId="77777777">
        <w:tc>
          <w:tcPr>
            <w:tcW w:w="4814" w:type="dxa"/>
          </w:tcPr>
          <w:p w14:paraId="5D5D1B37" w14:textId="77777777" w:rsidR="00931416" w:rsidRDefault="00931416">
            <w:r>
              <w:t>409</w:t>
            </w:r>
          </w:p>
        </w:tc>
        <w:tc>
          <w:tcPr>
            <w:tcW w:w="4814" w:type="dxa"/>
          </w:tcPr>
          <w:p w14:paraId="57E9FC06" w14:textId="77777777" w:rsidR="00931416" w:rsidRDefault="00931416">
            <w:r>
              <w:t>P</w:t>
            </w:r>
            <w:r w:rsidRPr="001A78F8">
              <w:t>aket s podano šifro že obstaja</w:t>
            </w:r>
            <w:r>
              <w:t>.</w:t>
            </w:r>
          </w:p>
        </w:tc>
      </w:tr>
      <w:tr w:rsidR="00931416" w14:paraId="49365392" w14:textId="77777777">
        <w:tc>
          <w:tcPr>
            <w:tcW w:w="4814" w:type="dxa"/>
          </w:tcPr>
          <w:p w14:paraId="4468E0D0" w14:textId="77777777" w:rsidR="00931416" w:rsidRDefault="00931416">
            <w:r>
              <w:t>400</w:t>
            </w:r>
          </w:p>
        </w:tc>
        <w:tc>
          <w:tcPr>
            <w:tcW w:w="4814" w:type="dxa"/>
          </w:tcPr>
          <w:p w14:paraId="06857717" w14:textId="77777777" w:rsidR="00931416" w:rsidRDefault="00931416">
            <w:r>
              <w:t>N</w:t>
            </w:r>
            <w:r w:rsidRPr="001A78F8">
              <w:t>apačni vhodni parametri</w:t>
            </w:r>
            <w:r>
              <w:t>.</w:t>
            </w:r>
          </w:p>
        </w:tc>
      </w:tr>
      <w:tr w:rsidR="00931416" w14:paraId="43AF13DF" w14:textId="77777777">
        <w:tc>
          <w:tcPr>
            <w:tcW w:w="4814" w:type="dxa"/>
          </w:tcPr>
          <w:p w14:paraId="4430D3F1" w14:textId="77777777" w:rsidR="00931416" w:rsidRDefault="00931416">
            <w:r>
              <w:t>401</w:t>
            </w:r>
          </w:p>
        </w:tc>
        <w:tc>
          <w:tcPr>
            <w:tcW w:w="4814" w:type="dxa"/>
          </w:tcPr>
          <w:p w14:paraId="203F9E78" w14:textId="77777777" w:rsidR="00931416" w:rsidRDefault="00931416">
            <w:r>
              <w:t>N</w:t>
            </w:r>
            <w:r w:rsidRPr="001A78F8">
              <w:t>eznan odjemalec</w:t>
            </w:r>
            <w:r>
              <w:t>.</w:t>
            </w:r>
          </w:p>
        </w:tc>
      </w:tr>
      <w:tr w:rsidR="00931416" w14:paraId="721FB1B4" w14:textId="77777777">
        <w:tc>
          <w:tcPr>
            <w:tcW w:w="4814" w:type="dxa"/>
          </w:tcPr>
          <w:p w14:paraId="2E9A2748" w14:textId="77777777" w:rsidR="00931416" w:rsidRDefault="00931416">
            <w:r>
              <w:t>403</w:t>
            </w:r>
          </w:p>
        </w:tc>
        <w:tc>
          <w:tcPr>
            <w:tcW w:w="4814" w:type="dxa"/>
          </w:tcPr>
          <w:p w14:paraId="6AE1C3C1" w14:textId="77777777" w:rsidR="00931416" w:rsidRDefault="00931416">
            <w:r>
              <w:t>O</w:t>
            </w:r>
            <w:r w:rsidRPr="001A78F8">
              <w:t>djemalec nima pravice za klic spletnega servisa</w:t>
            </w:r>
            <w:r>
              <w:t>.</w:t>
            </w:r>
          </w:p>
        </w:tc>
      </w:tr>
      <w:tr w:rsidR="00931416" w14:paraId="221B9468" w14:textId="77777777">
        <w:tc>
          <w:tcPr>
            <w:tcW w:w="4814" w:type="dxa"/>
          </w:tcPr>
          <w:p w14:paraId="44F14A7D" w14:textId="77777777" w:rsidR="00931416" w:rsidRDefault="00931416">
            <w:r>
              <w:t>500</w:t>
            </w:r>
          </w:p>
        </w:tc>
        <w:tc>
          <w:tcPr>
            <w:tcW w:w="4814" w:type="dxa"/>
          </w:tcPr>
          <w:p w14:paraId="77C3803D" w14:textId="77777777" w:rsidR="00931416" w:rsidRDefault="00931416">
            <w:r>
              <w:t>S</w:t>
            </w:r>
            <w:r w:rsidRPr="001A78F8">
              <w:t>plošna napaka pri sprejemu zahteve</w:t>
            </w:r>
            <w:r>
              <w:t>.</w:t>
            </w:r>
          </w:p>
        </w:tc>
      </w:tr>
      <w:tr w:rsidR="00931416" w14:paraId="0BD53203" w14:textId="77777777">
        <w:tc>
          <w:tcPr>
            <w:tcW w:w="4814" w:type="dxa"/>
          </w:tcPr>
          <w:p w14:paraId="17191128" w14:textId="77777777" w:rsidR="00931416" w:rsidRDefault="00931416">
            <w:r>
              <w:t>503</w:t>
            </w:r>
          </w:p>
        </w:tc>
        <w:tc>
          <w:tcPr>
            <w:tcW w:w="4814" w:type="dxa"/>
          </w:tcPr>
          <w:p w14:paraId="37B3E7ED" w14:textId="77777777" w:rsidR="00931416" w:rsidRDefault="00931416">
            <w:r w:rsidRPr="001A78F8">
              <w:t>Servis trenutno ni dostopen</w:t>
            </w:r>
            <w:r>
              <w:t>.</w:t>
            </w:r>
          </w:p>
        </w:tc>
      </w:tr>
    </w:tbl>
    <w:p w14:paraId="16DE6A5F" w14:textId="77777777" w:rsidR="005B7195" w:rsidRP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5B7195">
        <w:rPr>
          <w:rFonts w:cs="Arial"/>
          <w:szCs w:val="22"/>
        </w:rPr>
        <w:t> </w:t>
      </w:r>
    </w:p>
    <w:p w14:paraId="6DA38AC9" w14:textId="0988CFBD" w:rsidR="005B7195" w:rsidRPr="005B7195" w:rsidRDefault="005B7195" w:rsidP="005B7195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5B7195">
        <w:rPr>
          <w:rFonts w:cs="Arial"/>
          <w:szCs w:val="22"/>
        </w:rPr>
        <w:t>Le v prvem primeru (status 201) je sistem G2G sprejel paket in ga predal v obdelavo. V vseh ostalih primerih pa paket ni bil sprejet, posledično ne bo obdelan.</w:t>
      </w:r>
    </w:p>
    <w:p w14:paraId="0103E3B1" w14:textId="77777777" w:rsidR="005B7195" w:rsidRDefault="005B7195" w:rsidP="008F6F13"/>
    <w:p w14:paraId="6135D780" w14:textId="77777777" w:rsidR="00DC37FB" w:rsidRDefault="00DC37FB" w:rsidP="00DC37FB">
      <w:pPr>
        <w:pStyle w:val="Naslov3"/>
      </w:pPr>
      <w:bookmarkStart w:id="14" w:name="_Toc166664714"/>
      <w:r>
        <w:t>Poročanje prek pooblastil</w:t>
      </w:r>
      <w:bookmarkEnd w:id="14"/>
    </w:p>
    <w:p w14:paraId="69994461" w14:textId="77777777" w:rsidR="00DC37FB" w:rsidRDefault="00DC37FB" w:rsidP="00DC37FB">
      <w:r>
        <w:t>Poročanje prek pooblastil, pooblaščencem omogoča oddajo podatkov v imenu pooblastitelja.</w:t>
      </w:r>
    </w:p>
    <w:p w14:paraId="37E1393F" w14:textId="77777777" w:rsidR="00DC37FB" w:rsidRDefault="00DC37FB" w:rsidP="00DC37FB">
      <w:r w:rsidRPr="00421065">
        <w:rPr>
          <w:b/>
          <w:bCs/>
          <w:u w:val="single"/>
        </w:rPr>
        <w:t>Primer</w:t>
      </w:r>
      <w:r w:rsidRPr="00421065">
        <w:rPr>
          <w:b/>
          <w:bCs/>
        </w:rPr>
        <w:t>:</w:t>
      </w:r>
      <w:r>
        <w:t xml:space="preserve"> Odjemalec z DŠ 12345678 pooblasti pooblaščenca z DŠ 87654321. V tem primeru lahko pooblaščenec z DŠ 87654321 odda paket, kjer v imenu navede DŠ pooblastitelja (12345678) na primer: »</w:t>
      </w:r>
      <w:r w:rsidRPr="0077725C">
        <w:rPr>
          <w:rFonts w:cs="Arial"/>
          <w:szCs w:val="22"/>
        </w:rPr>
        <w:t>CESOP100_</w:t>
      </w:r>
      <w:r w:rsidRPr="0077725C">
        <w:rPr>
          <w:rFonts w:cs="Arial"/>
          <w:b/>
          <w:bCs/>
          <w:szCs w:val="22"/>
        </w:rPr>
        <w:t>12345678</w:t>
      </w:r>
      <w:r w:rsidRPr="0077725C">
        <w:rPr>
          <w:rFonts w:cs="Arial"/>
          <w:szCs w:val="22"/>
        </w:rPr>
        <w:t>_2024_1_0f8fad5b-d9cb-469f-a165-70867728950e</w:t>
      </w:r>
      <w:r>
        <w:rPr>
          <w:rFonts w:cs="Arial"/>
          <w:szCs w:val="22"/>
        </w:rPr>
        <w:t>«</w:t>
      </w:r>
      <w:r>
        <w:t>. V tem primeru se bo v sistemu G2G kot izvorni sistem zapisal sistem z DŠ 12345678 (pooblastitelja) in ne pooblaščenca, ki je dejansko oddal paket.</w:t>
      </w:r>
    </w:p>
    <w:p w14:paraId="565DF0F7" w14:textId="77777777" w:rsidR="00DC37FB" w:rsidRPr="0077725C" w:rsidRDefault="00DC37FB" w:rsidP="00DC37FB"/>
    <w:p w14:paraId="6CF20DB8" w14:textId="77777777" w:rsidR="00DC37FB" w:rsidRDefault="00DC37FB" w:rsidP="00DC37FB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Če želi odjemalec kot pooblaščenec oddajati pakete na takšen način za drug sistem (pooblastiteljev), se mora obrniti na FURS, da se najprej uredijo ustrezna pooblastila.</w:t>
      </w:r>
    </w:p>
    <w:p w14:paraId="258C9DFD" w14:textId="77777777" w:rsidR="00931416" w:rsidRDefault="00931416">
      <w:pPr>
        <w:tabs>
          <w:tab w:val="clear" w:pos="567"/>
        </w:tabs>
        <w:spacing w:before="0" w:after="0"/>
        <w:jc w:val="left"/>
        <w:rPr>
          <w:rStyle w:val="normaltextrun"/>
          <w:rFonts w:cs="Arial"/>
          <w:iCs/>
          <w:color w:val="000000"/>
          <w:kern w:val="32"/>
          <w:sz w:val="29"/>
          <w:szCs w:val="29"/>
          <w:shd w:val="clear" w:color="auto" w:fill="FFFFFF"/>
        </w:rPr>
      </w:pPr>
      <w:r>
        <w:rPr>
          <w:rStyle w:val="normaltextrun"/>
          <w:rFonts w:cs="Arial"/>
          <w:color w:val="000000"/>
          <w:szCs w:val="29"/>
          <w:shd w:val="clear" w:color="auto" w:fill="FFFFFF"/>
        </w:rPr>
        <w:br w:type="page"/>
      </w:r>
    </w:p>
    <w:p w14:paraId="371474C2" w14:textId="2BF83D56" w:rsidR="00D32EEC" w:rsidRPr="00AA206D" w:rsidRDefault="00D32EEC" w:rsidP="00AA206D">
      <w:pPr>
        <w:pStyle w:val="Naslov2"/>
      </w:pPr>
      <w:bookmarkStart w:id="15" w:name="_Toc150408812"/>
      <w:r>
        <w:rPr>
          <w:rStyle w:val="normaltextrun"/>
          <w:rFonts w:cs="Arial"/>
          <w:color w:val="000000"/>
          <w:szCs w:val="29"/>
          <w:shd w:val="clear" w:color="auto" w:fill="FFFFFF"/>
        </w:rPr>
        <w:lastRenderedPageBreak/>
        <w:t>Prevzem obdelanega paketa</w:t>
      </w:r>
      <w:r>
        <w:rPr>
          <w:rStyle w:val="eop"/>
          <w:rFonts w:cs="Arial"/>
          <w:color w:val="000000"/>
          <w:szCs w:val="29"/>
          <w:shd w:val="clear" w:color="auto" w:fill="FFFFFF"/>
        </w:rPr>
        <w:t> </w:t>
      </w:r>
      <w:r w:rsidR="00931416">
        <w:rPr>
          <w:rStyle w:val="eop"/>
          <w:rFonts w:cs="Arial"/>
          <w:color w:val="000000"/>
          <w:szCs w:val="29"/>
          <w:shd w:val="clear" w:color="auto" w:fill="FFFFFF"/>
        </w:rPr>
        <w:t>(validacijsko sporočilo)</w:t>
      </w:r>
      <w:bookmarkEnd w:id="15"/>
      <w:r w:rsidR="009E64EB" w:rsidRPr="009E64EB">
        <w:tab/>
      </w:r>
      <w:r w:rsidR="009E64EB" w:rsidRPr="009E64EB">
        <w:tab/>
      </w:r>
      <w:r w:rsidR="009E64EB" w:rsidRPr="009E64EB">
        <w:tab/>
      </w:r>
    </w:p>
    <w:p w14:paraId="26D018DC" w14:textId="21ACC2B8" w:rsidR="00D32EEC" w:rsidRDefault="00AA206D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PSP</w:t>
      </w:r>
      <w:r w:rsidR="00D32EEC" w:rsidRPr="00D32EEC">
        <w:rPr>
          <w:rFonts w:cs="Arial"/>
          <w:szCs w:val="22"/>
        </w:rPr>
        <w:t xml:space="preserve"> za prevzem </w:t>
      </w:r>
      <w:r>
        <w:rPr>
          <w:rFonts w:cs="Arial"/>
          <w:szCs w:val="22"/>
        </w:rPr>
        <w:t xml:space="preserve">rezultatov validacije </w:t>
      </w:r>
      <w:r w:rsidR="00931416">
        <w:rPr>
          <w:rFonts w:cs="Arial"/>
          <w:szCs w:val="22"/>
        </w:rPr>
        <w:t xml:space="preserve">poslanih podatkov </w:t>
      </w:r>
      <w:r w:rsidR="00D32EEC" w:rsidRPr="00D32EEC">
        <w:rPr>
          <w:rFonts w:cs="Arial"/>
          <w:szCs w:val="22"/>
        </w:rPr>
        <w:t xml:space="preserve">pokliče isti spletni servis, kot v primeru oddaje </w:t>
      </w:r>
      <w:r w:rsidR="00382B35">
        <w:rPr>
          <w:rFonts w:cs="Arial"/>
          <w:szCs w:val="22"/>
        </w:rPr>
        <w:t>podatkov</w:t>
      </w:r>
      <w:r w:rsidR="00D32EEC" w:rsidRPr="00D32EEC">
        <w:rPr>
          <w:rFonts w:cs="Arial"/>
          <w:szCs w:val="22"/>
        </w:rPr>
        <w:t xml:space="preserve">. Pri tem uporabi metodo </w:t>
      </w:r>
      <w:r w:rsidR="00D32EEC" w:rsidRPr="00437805">
        <w:rPr>
          <w:rStyle w:val="CodeFormat"/>
        </w:rPr>
        <w:t>GET</w:t>
      </w:r>
      <w:r w:rsidR="00D32EEC" w:rsidRPr="00D32EEC">
        <w:rPr>
          <w:rFonts w:cs="Arial"/>
          <w:szCs w:val="22"/>
        </w:rPr>
        <w:t>. V URL naslovu se poda šifra paketa, za katero je G2G pripravil odgovor</w:t>
      </w:r>
      <w:r w:rsidR="00CE78A8">
        <w:rPr>
          <w:rFonts w:cs="Arial"/>
          <w:szCs w:val="22"/>
        </w:rPr>
        <w:t>.</w:t>
      </w:r>
    </w:p>
    <w:p w14:paraId="565EADEC" w14:textId="77777777" w:rsidR="00CE78A8" w:rsidRPr="00D32EEC" w:rsidRDefault="00CE78A8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</w:p>
    <w:p w14:paraId="1856765B" w14:textId="77777777" w:rsid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 w:rsidRPr="00D32EEC">
        <w:rPr>
          <w:rFonts w:cs="Arial"/>
          <w:szCs w:val="22"/>
        </w:rPr>
        <w:t>Primer: </w:t>
      </w:r>
    </w:p>
    <w:p w14:paraId="48075102" w14:textId="5E7994A2" w:rsidR="00D32EEC" w:rsidRPr="00931416" w:rsidRDefault="00D32EEC" w:rsidP="00931416">
      <w:pPr>
        <w:numPr>
          <w:ilvl w:val="0"/>
          <w:numId w:val="14"/>
        </w:numPr>
        <w:tabs>
          <w:tab w:val="clear" w:pos="567"/>
          <w:tab w:val="left" w:pos="720"/>
        </w:tabs>
        <w:ind w:left="714" w:hanging="357"/>
        <w:jc w:val="left"/>
        <w:textAlignment w:val="baseline"/>
        <w:rPr>
          <w:rFonts w:cs="Arial"/>
          <w:szCs w:val="22"/>
        </w:rPr>
      </w:pPr>
      <w:r w:rsidRPr="00931416">
        <w:rPr>
          <w:rFonts w:cs="Arial"/>
          <w:szCs w:val="22"/>
        </w:rPr>
        <w:t>Če odjemalec želi pridobiti vsebino odgovora paketa</w:t>
      </w:r>
      <w:r w:rsidR="00931416">
        <w:rPr>
          <w:rFonts w:cs="Arial"/>
          <w:szCs w:val="22"/>
        </w:rPr>
        <w:t xml:space="preserve"> iz poglavja</w:t>
      </w:r>
      <w:r w:rsidR="006673F5">
        <w:rPr>
          <w:rFonts w:cs="Arial"/>
          <w:szCs w:val="22"/>
        </w:rPr>
        <w:t xml:space="preserve"> </w:t>
      </w:r>
      <w:hyperlink w:anchor="_Oddaja_paketa_(kvartalno" w:history="1">
        <w:r w:rsidR="006673F5" w:rsidRPr="006673F5">
          <w:rPr>
            <w:rStyle w:val="Hiperpovezava"/>
            <w:rFonts w:cs="Arial"/>
            <w:szCs w:val="22"/>
          </w:rPr>
          <w:t>2.2.</w:t>
        </w:r>
      </w:hyperlink>
      <w:r w:rsidRPr="00931416">
        <w:rPr>
          <w:rFonts w:cs="Arial"/>
          <w:szCs w:val="22"/>
        </w:rPr>
        <w:t xml:space="preserve">, uporabi URL </w:t>
      </w:r>
      <w:r w:rsidR="00846A99" w:rsidRPr="00931416">
        <w:rPr>
          <w:rFonts w:cs="Arial"/>
          <w:color w:val="0000FF"/>
          <w:szCs w:val="22"/>
          <w:u w:val="single"/>
        </w:rPr>
        <w:t>https://beta.edavki.durs.si/SoapPortal/ExternalRequest.ashx/Pkg/160/CESOP100_12345678_2024_1_0f8fad5b-d9cb-469f-a165-70867728950e</w:t>
      </w:r>
      <w:r w:rsidRPr="00931416">
        <w:rPr>
          <w:rFonts w:cs="Arial"/>
          <w:szCs w:val="22"/>
        </w:rPr>
        <w:t> </w:t>
      </w:r>
    </w:p>
    <w:p w14:paraId="5BBB8C4C" w14:textId="77777777" w:rsidR="00D32EEC" w:rsidRPr="00D32EEC" w:rsidRDefault="00D32EEC" w:rsidP="00D32EEC">
      <w:pPr>
        <w:tabs>
          <w:tab w:val="clear" w:pos="567"/>
        </w:tabs>
        <w:spacing w:before="0" w:after="0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 </w:t>
      </w:r>
    </w:p>
    <w:p w14:paraId="2E448CB8" w14:textId="5AA677B9" w:rsidR="00382B35" w:rsidRDefault="00382B35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PSP klic metode </w:t>
      </w:r>
      <w:r w:rsidRPr="00382B35">
        <w:rPr>
          <w:rStyle w:val="CodeFormat"/>
        </w:rPr>
        <w:t>GET</w:t>
      </w:r>
      <w:r>
        <w:rPr>
          <w:rFonts w:cs="Arial"/>
          <w:szCs w:val="22"/>
        </w:rPr>
        <w:t xml:space="preserve"> izvede po tem, ko prek sinhrone spletne storitve, opisane v poglavju</w:t>
      </w:r>
      <w:r w:rsidR="006673F5">
        <w:rPr>
          <w:rFonts w:cs="Arial"/>
          <w:szCs w:val="22"/>
        </w:rPr>
        <w:t xml:space="preserve"> </w:t>
      </w:r>
      <w:hyperlink w:anchor="_Sinhrona_storitev_za" w:history="1">
        <w:r w:rsidR="006673F5" w:rsidRPr="006673F5">
          <w:rPr>
            <w:rStyle w:val="Hiperpovezava"/>
            <w:rFonts w:cs="Arial"/>
            <w:szCs w:val="22"/>
          </w:rPr>
          <w:t>3.</w:t>
        </w:r>
      </w:hyperlink>
      <w:r>
        <w:rPr>
          <w:rFonts w:cs="Arial"/>
          <w:szCs w:val="22"/>
        </w:rPr>
        <w:t xml:space="preserve">, pridobi povratno informacijo, da je validacijsko sporočilo iz CESOP </w:t>
      </w:r>
      <w:r w:rsidR="0081290E">
        <w:rPr>
          <w:rFonts w:cs="Arial"/>
          <w:szCs w:val="22"/>
        </w:rPr>
        <w:t>pripravljeno</w:t>
      </w:r>
      <w:r>
        <w:rPr>
          <w:rFonts w:cs="Arial"/>
          <w:szCs w:val="22"/>
        </w:rPr>
        <w:t>.</w:t>
      </w:r>
    </w:p>
    <w:p w14:paraId="506745EC" w14:textId="77777777" w:rsidR="00382B35" w:rsidRDefault="00382B35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p w14:paraId="45021FE4" w14:textId="7BB6C8DC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Servis odgovori z enim od spodnjih statusov. </w:t>
      </w:r>
    </w:p>
    <w:p w14:paraId="79914317" w14:textId="77777777" w:rsidR="00931416" w:rsidRDefault="00931416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1416" w14:paraId="5826F9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14:paraId="5A3C966F" w14:textId="77777777" w:rsidR="00931416" w:rsidRPr="00484AF5" w:rsidRDefault="00931416">
            <w:pPr>
              <w:rPr>
                <w:b/>
              </w:rPr>
            </w:pPr>
            <w:r w:rsidRPr="00484AF5">
              <w:rPr>
                <w:b/>
              </w:rPr>
              <w:t>Status</w:t>
            </w:r>
          </w:p>
        </w:tc>
        <w:tc>
          <w:tcPr>
            <w:tcW w:w="4814" w:type="dxa"/>
          </w:tcPr>
          <w:p w14:paraId="6164192F" w14:textId="77777777" w:rsidR="00931416" w:rsidRPr="00484AF5" w:rsidRDefault="00931416">
            <w:pPr>
              <w:rPr>
                <w:b/>
              </w:rPr>
            </w:pPr>
            <w:r w:rsidRPr="00484AF5">
              <w:rPr>
                <w:b/>
              </w:rPr>
              <w:t>Opis</w:t>
            </w:r>
          </w:p>
        </w:tc>
      </w:tr>
      <w:tr w:rsidR="00931416" w14:paraId="5EF6BBC0" w14:textId="77777777">
        <w:tc>
          <w:tcPr>
            <w:tcW w:w="4814" w:type="dxa"/>
          </w:tcPr>
          <w:p w14:paraId="6A3A3895" w14:textId="77777777" w:rsidR="00931416" w:rsidRDefault="00931416">
            <w:r>
              <w:t>200</w:t>
            </w:r>
          </w:p>
        </w:tc>
        <w:tc>
          <w:tcPr>
            <w:tcW w:w="4814" w:type="dxa"/>
          </w:tcPr>
          <w:p w14:paraId="5699A25D" w14:textId="77777777" w:rsidR="00931416" w:rsidRDefault="00931416">
            <w:r>
              <w:t>P</w:t>
            </w:r>
            <w:r w:rsidRPr="001A78F8">
              <w:t>aket je bil uspešno obdelan, servis posreduje paket v »telesu« (body) odgovora</w:t>
            </w:r>
            <w:r>
              <w:t>.</w:t>
            </w:r>
          </w:p>
        </w:tc>
      </w:tr>
      <w:tr w:rsidR="00931416" w14:paraId="63B04F04" w14:textId="77777777">
        <w:tc>
          <w:tcPr>
            <w:tcW w:w="4814" w:type="dxa"/>
          </w:tcPr>
          <w:p w14:paraId="3A8D9928" w14:textId="77777777" w:rsidR="00931416" w:rsidRDefault="00931416">
            <w:r>
              <w:t>202</w:t>
            </w:r>
          </w:p>
        </w:tc>
        <w:tc>
          <w:tcPr>
            <w:tcW w:w="4814" w:type="dxa"/>
          </w:tcPr>
          <w:p w14:paraId="6539564A" w14:textId="77777777" w:rsidR="00931416" w:rsidRDefault="00931416">
            <w:r>
              <w:t>P</w:t>
            </w:r>
            <w:r w:rsidRPr="001A78F8">
              <w:t>aket še ni obdelan. Odjemalec naj kasneje preveri, ali je že obdelan.</w:t>
            </w:r>
          </w:p>
        </w:tc>
      </w:tr>
      <w:tr w:rsidR="00931416" w14:paraId="2914B49C" w14:textId="77777777">
        <w:tc>
          <w:tcPr>
            <w:tcW w:w="4814" w:type="dxa"/>
          </w:tcPr>
          <w:p w14:paraId="7DD42923" w14:textId="77777777" w:rsidR="00931416" w:rsidRDefault="00931416">
            <w:r>
              <w:t>400</w:t>
            </w:r>
          </w:p>
        </w:tc>
        <w:tc>
          <w:tcPr>
            <w:tcW w:w="4814" w:type="dxa"/>
          </w:tcPr>
          <w:p w14:paraId="4F3B1801" w14:textId="77777777" w:rsidR="00931416" w:rsidRDefault="00931416">
            <w:r>
              <w:t>N</w:t>
            </w:r>
            <w:r w:rsidRPr="001A78F8">
              <w:t>apačni vhodni parametri</w:t>
            </w:r>
            <w:r>
              <w:t>.</w:t>
            </w:r>
          </w:p>
        </w:tc>
      </w:tr>
      <w:tr w:rsidR="00931416" w14:paraId="780A6AE1" w14:textId="77777777">
        <w:tc>
          <w:tcPr>
            <w:tcW w:w="4814" w:type="dxa"/>
          </w:tcPr>
          <w:p w14:paraId="1A617AC6" w14:textId="77777777" w:rsidR="00931416" w:rsidRDefault="00931416">
            <w:r>
              <w:t>401</w:t>
            </w:r>
          </w:p>
        </w:tc>
        <w:tc>
          <w:tcPr>
            <w:tcW w:w="4814" w:type="dxa"/>
          </w:tcPr>
          <w:p w14:paraId="28AFB6F4" w14:textId="77777777" w:rsidR="00931416" w:rsidRDefault="00931416">
            <w:r>
              <w:t>N</w:t>
            </w:r>
            <w:r w:rsidRPr="001A78F8">
              <w:t>eznan odjemalec</w:t>
            </w:r>
            <w:r>
              <w:t>.</w:t>
            </w:r>
          </w:p>
        </w:tc>
      </w:tr>
      <w:tr w:rsidR="00931416" w14:paraId="13A61DC9" w14:textId="77777777">
        <w:tc>
          <w:tcPr>
            <w:tcW w:w="4814" w:type="dxa"/>
          </w:tcPr>
          <w:p w14:paraId="42B33B70" w14:textId="77777777" w:rsidR="00931416" w:rsidRPr="00BF0820" w:rsidRDefault="00931416">
            <w:r>
              <w:t>403</w:t>
            </w:r>
          </w:p>
        </w:tc>
        <w:tc>
          <w:tcPr>
            <w:tcW w:w="4814" w:type="dxa"/>
          </w:tcPr>
          <w:p w14:paraId="70FC21B5" w14:textId="77777777" w:rsidR="00931416" w:rsidRDefault="00931416">
            <w:r>
              <w:t>O</w:t>
            </w:r>
            <w:r w:rsidRPr="001A78F8">
              <w:t>djemalec nima pravice za klic spletnega servisa</w:t>
            </w:r>
            <w:r>
              <w:t xml:space="preserve"> oz. prevzem paketa.</w:t>
            </w:r>
          </w:p>
        </w:tc>
      </w:tr>
      <w:tr w:rsidR="00931416" w14:paraId="59CE7A65" w14:textId="77777777">
        <w:tc>
          <w:tcPr>
            <w:tcW w:w="4814" w:type="dxa"/>
          </w:tcPr>
          <w:p w14:paraId="66D15367" w14:textId="77777777" w:rsidR="00931416" w:rsidRDefault="00931416">
            <w:r>
              <w:t>404</w:t>
            </w:r>
          </w:p>
        </w:tc>
        <w:tc>
          <w:tcPr>
            <w:tcW w:w="4814" w:type="dxa"/>
          </w:tcPr>
          <w:p w14:paraId="077976C8" w14:textId="77777777" w:rsidR="00931416" w:rsidRDefault="00931416">
            <w:r w:rsidRPr="001A78F8">
              <w:t>Paket s podano šifro paketa ne obstaja v sistemu.</w:t>
            </w:r>
          </w:p>
        </w:tc>
      </w:tr>
      <w:tr w:rsidR="00931416" w14:paraId="308CB3AF" w14:textId="77777777">
        <w:tc>
          <w:tcPr>
            <w:tcW w:w="4814" w:type="dxa"/>
          </w:tcPr>
          <w:p w14:paraId="613A672E" w14:textId="77777777" w:rsidR="00931416" w:rsidRDefault="00931416">
            <w:r>
              <w:t>410</w:t>
            </w:r>
          </w:p>
        </w:tc>
        <w:tc>
          <w:tcPr>
            <w:tcW w:w="4814" w:type="dxa"/>
          </w:tcPr>
          <w:p w14:paraId="18953E88" w14:textId="77777777" w:rsidR="00931416" w:rsidRPr="001A78F8" w:rsidRDefault="00931416">
            <w:r w:rsidRPr="001A78F8">
              <w:t>Paket je bil umaknjen iz sistema G2G.</w:t>
            </w:r>
          </w:p>
        </w:tc>
      </w:tr>
      <w:tr w:rsidR="00931416" w14:paraId="25DE8522" w14:textId="77777777">
        <w:tc>
          <w:tcPr>
            <w:tcW w:w="4814" w:type="dxa"/>
          </w:tcPr>
          <w:p w14:paraId="20D616F8" w14:textId="77777777" w:rsidR="00931416" w:rsidRDefault="00931416">
            <w:r>
              <w:t>500</w:t>
            </w:r>
          </w:p>
        </w:tc>
        <w:tc>
          <w:tcPr>
            <w:tcW w:w="4814" w:type="dxa"/>
          </w:tcPr>
          <w:p w14:paraId="503BEC21" w14:textId="77777777" w:rsidR="00931416" w:rsidRDefault="00931416">
            <w:r>
              <w:t>S</w:t>
            </w:r>
            <w:r w:rsidRPr="001A78F8">
              <w:t>plošna napaka pri sprejemu zahteve</w:t>
            </w:r>
            <w:r>
              <w:t>.</w:t>
            </w:r>
          </w:p>
        </w:tc>
      </w:tr>
      <w:tr w:rsidR="00931416" w14:paraId="5AA43B71" w14:textId="77777777">
        <w:tc>
          <w:tcPr>
            <w:tcW w:w="4814" w:type="dxa"/>
          </w:tcPr>
          <w:p w14:paraId="64A62657" w14:textId="77777777" w:rsidR="00931416" w:rsidRDefault="00931416">
            <w:r>
              <w:t>503</w:t>
            </w:r>
          </w:p>
        </w:tc>
        <w:tc>
          <w:tcPr>
            <w:tcW w:w="4814" w:type="dxa"/>
          </w:tcPr>
          <w:p w14:paraId="5519D243" w14:textId="77777777" w:rsidR="00931416" w:rsidRDefault="00931416">
            <w:r w:rsidRPr="001A78F8">
              <w:t>Servis trenutno ni dostopen</w:t>
            </w:r>
            <w:r>
              <w:t>.</w:t>
            </w:r>
          </w:p>
        </w:tc>
      </w:tr>
    </w:tbl>
    <w:p w14:paraId="001DE142" w14:textId="54C7C463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 </w:t>
      </w:r>
    </w:p>
    <w:p w14:paraId="66FD0091" w14:textId="77777777" w:rsidR="00931416" w:rsidRDefault="00931416" w:rsidP="00D32EEC">
      <w:pPr>
        <w:tabs>
          <w:tab w:val="clear" w:pos="567"/>
        </w:tabs>
        <w:spacing w:before="0" w:after="0"/>
        <w:textAlignment w:val="baseline"/>
        <w:rPr>
          <w:rFonts w:cs="Arial"/>
          <w:szCs w:val="22"/>
        </w:rPr>
      </w:pPr>
    </w:p>
    <w:p w14:paraId="15575F9F" w14:textId="4C99FE6D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 xml:space="preserve">Le v prvem primeru (status 200) servis v »telesu odgovora« (body) posreduje </w:t>
      </w:r>
      <w:r w:rsidR="00931416">
        <w:rPr>
          <w:rFonts w:cs="Arial"/>
          <w:szCs w:val="22"/>
        </w:rPr>
        <w:t>rezultate validacije</w:t>
      </w:r>
      <w:r w:rsidRPr="00D32EEC">
        <w:rPr>
          <w:rFonts w:cs="Arial"/>
          <w:szCs w:val="22"/>
        </w:rPr>
        <w:t>. V ostalih primerih je »telo odgovora« prazno. </w:t>
      </w:r>
    </w:p>
    <w:p w14:paraId="53FC048B" w14:textId="77777777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 </w:t>
      </w:r>
    </w:p>
    <w:p w14:paraId="740A5F4C" w14:textId="77777777" w:rsidR="00D32EEC" w:rsidRPr="00D32EEC" w:rsidRDefault="00D32EEC" w:rsidP="00D32EEC">
      <w:pPr>
        <w:tabs>
          <w:tab w:val="clear" w:pos="567"/>
        </w:tabs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D32EEC">
        <w:rPr>
          <w:rFonts w:cs="Arial"/>
          <w:szCs w:val="22"/>
        </w:rPr>
        <w:t>Servis omogoča prevzem že prevzetih dokumentov. </w:t>
      </w:r>
    </w:p>
    <w:p w14:paraId="0F4AD684" w14:textId="77777777" w:rsidR="00D7316C" w:rsidRDefault="00D7316C" w:rsidP="00D7316C">
      <w:pPr>
        <w:tabs>
          <w:tab w:val="clear" w:pos="567"/>
        </w:tabs>
        <w:spacing w:before="0" w:after="0"/>
        <w:jc w:val="left"/>
      </w:pPr>
    </w:p>
    <w:p w14:paraId="696F8E06" w14:textId="77777777" w:rsidR="00E52C73" w:rsidRPr="00E52C73" w:rsidRDefault="00E52C73" w:rsidP="00E52C73">
      <w:pPr>
        <w:pStyle w:val="Naslov2"/>
      </w:pPr>
      <w:bookmarkStart w:id="16" w:name="_Toc150408813"/>
      <w:r w:rsidRPr="00E52C73">
        <w:lastRenderedPageBreak/>
        <w:t>Nastavitve</w:t>
      </w:r>
      <w:bookmarkEnd w:id="16"/>
      <w:r w:rsidRPr="00E52C73">
        <w:t> </w:t>
      </w:r>
    </w:p>
    <w:p w14:paraId="77A8720A" w14:textId="77777777" w:rsidR="00E52C73" w:rsidRPr="00E52C73" w:rsidRDefault="00E52C73" w:rsidP="00E52C73">
      <w:pPr>
        <w:pStyle w:val="Naslov3"/>
      </w:pPr>
      <w:bookmarkStart w:id="17" w:name="_Dosegljivost_spletnega_servisa"/>
      <w:bookmarkStart w:id="18" w:name="_Toc150408814"/>
      <w:bookmarkEnd w:id="17"/>
      <w:r w:rsidRPr="00E52C73">
        <w:t>Dosegljivost spletnega servisa</w:t>
      </w:r>
      <w:bookmarkEnd w:id="18"/>
      <w:r w:rsidRPr="00E52C73">
        <w:t> 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87"/>
        <w:gridCol w:w="6841"/>
      </w:tblGrid>
      <w:tr w:rsidR="00730EE0" w14:paraId="382D922E" w14:textId="77777777" w:rsidTr="0073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7" w:type="dxa"/>
          </w:tcPr>
          <w:p w14:paraId="720E7795" w14:textId="77777777" w:rsidR="00730EE0" w:rsidRPr="00E53E13" w:rsidRDefault="00730EE0">
            <w:pPr>
              <w:rPr>
                <w:b/>
                <w:bCs/>
              </w:rPr>
            </w:pPr>
            <w:r w:rsidRPr="00E53E13">
              <w:rPr>
                <w:b/>
                <w:bCs/>
              </w:rPr>
              <w:t>Nastavitev</w:t>
            </w:r>
          </w:p>
        </w:tc>
        <w:tc>
          <w:tcPr>
            <w:tcW w:w="6841" w:type="dxa"/>
          </w:tcPr>
          <w:p w14:paraId="300E85BE" w14:textId="77777777" w:rsidR="00730EE0" w:rsidRPr="00E53E13" w:rsidRDefault="00730EE0">
            <w:pPr>
              <w:rPr>
                <w:b/>
                <w:bCs/>
              </w:rPr>
            </w:pPr>
            <w:r w:rsidRPr="00E53E13">
              <w:rPr>
                <w:b/>
                <w:bCs/>
              </w:rPr>
              <w:t>Vrednost</w:t>
            </w:r>
          </w:p>
        </w:tc>
      </w:tr>
      <w:tr w:rsidR="00730EE0" w14:paraId="605E760A" w14:textId="77777777" w:rsidTr="00730EE0">
        <w:tc>
          <w:tcPr>
            <w:tcW w:w="2787" w:type="dxa"/>
          </w:tcPr>
          <w:p w14:paraId="474DC57A" w14:textId="77777777" w:rsidR="00730EE0" w:rsidRDefault="00730EE0">
            <w:pPr>
              <w:jc w:val="left"/>
            </w:pPr>
            <w:r w:rsidRPr="00E53E13">
              <w:t>Koren testnega servisa (potrebno je dodati š</w:t>
            </w:r>
            <w:r>
              <w:t>ifro</w:t>
            </w:r>
            <w:r w:rsidRPr="00E53E13">
              <w:t xml:space="preserve"> paketa)</w:t>
            </w:r>
          </w:p>
        </w:tc>
        <w:tc>
          <w:tcPr>
            <w:tcW w:w="6841" w:type="dxa"/>
          </w:tcPr>
          <w:p w14:paraId="0D9DC033" w14:textId="5D964CB7" w:rsidR="00730EE0" w:rsidRDefault="00000000">
            <w:hyperlink r:id="rId20" w:history="1">
              <w:r w:rsidR="00730EE0">
                <w:rPr>
                  <w:rStyle w:val="Hiperpovezava"/>
                </w:rPr>
                <w:t>https://beta.edavki.durs.si/SoapPortal/ExternalRequest.ashx/Pkg/160</w:t>
              </w:r>
            </w:hyperlink>
          </w:p>
          <w:p w14:paraId="77E32710" w14:textId="77777777" w:rsidR="00730EE0" w:rsidRDefault="00730EE0"/>
        </w:tc>
      </w:tr>
      <w:tr w:rsidR="00730EE0" w14:paraId="0D7EC255" w14:textId="77777777" w:rsidTr="00730EE0">
        <w:tc>
          <w:tcPr>
            <w:tcW w:w="2787" w:type="dxa"/>
          </w:tcPr>
          <w:p w14:paraId="22E346C2" w14:textId="77777777" w:rsidR="00730EE0" w:rsidRDefault="00730EE0">
            <w:pPr>
              <w:jc w:val="left"/>
            </w:pPr>
            <w:r w:rsidRPr="00E53E13">
              <w:t>Koren produkcijskega servisa (potrebno je dodati š</w:t>
            </w:r>
            <w:r>
              <w:t>ifro</w:t>
            </w:r>
            <w:r w:rsidRPr="00E53E13">
              <w:t xml:space="preserve"> paketa)</w:t>
            </w:r>
          </w:p>
        </w:tc>
        <w:tc>
          <w:tcPr>
            <w:tcW w:w="6841" w:type="dxa"/>
          </w:tcPr>
          <w:p w14:paraId="041E5440" w14:textId="1A24DF7A" w:rsidR="00730EE0" w:rsidRDefault="00000000">
            <w:hyperlink r:id="rId21" w:history="1">
              <w:r w:rsidR="00730EE0">
                <w:rPr>
                  <w:rStyle w:val="Hiperpovezava"/>
                </w:rPr>
                <w:t>https://edavki.durs.si/SoapPortal/ExternalRequest.ashx/Pkg/160</w:t>
              </w:r>
            </w:hyperlink>
          </w:p>
          <w:p w14:paraId="1A92D193" w14:textId="77777777" w:rsidR="00730EE0" w:rsidRDefault="00730EE0"/>
        </w:tc>
      </w:tr>
    </w:tbl>
    <w:p w14:paraId="1F7BF90F" w14:textId="77777777" w:rsidR="00730EE0" w:rsidRDefault="00730EE0" w:rsidP="00D7316C">
      <w:pPr>
        <w:tabs>
          <w:tab w:val="clear" w:pos="567"/>
        </w:tabs>
        <w:spacing w:before="0" w:after="0"/>
        <w:jc w:val="left"/>
      </w:pPr>
    </w:p>
    <w:p w14:paraId="6B59A388" w14:textId="77777777" w:rsidR="00730EE0" w:rsidRDefault="00730EE0">
      <w:pPr>
        <w:tabs>
          <w:tab w:val="clear" w:pos="567"/>
        </w:tabs>
        <w:spacing w:before="0" w:after="0"/>
        <w:jc w:val="left"/>
        <w:rPr>
          <w:rFonts w:cs="Arial"/>
          <w:bCs/>
          <w:kern w:val="32"/>
          <w:sz w:val="33"/>
          <w:szCs w:val="26"/>
        </w:rPr>
      </w:pPr>
      <w:bookmarkStart w:id="19" w:name="_REST_storitev_Prevzem"/>
      <w:bookmarkStart w:id="20" w:name="_Sinhrona_SOAP_storitev"/>
      <w:bookmarkEnd w:id="19"/>
      <w:bookmarkEnd w:id="20"/>
      <w:r>
        <w:br w:type="page"/>
      </w:r>
    </w:p>
    <w:p w14:paraId="29302CCA" w14:textId="5CE47663" w:rsidR="001670A8" w:rsidRDefault="0077093B" w:rsidP="00730EE0">
      <w:pPr>
        <w:pStyle w:val="Naslov1"/>
      </w:pPr>
      <w:bookmarkStart w:id="21" w:name="_Sinhrona_storitev_za"/>
      <w:bookmarkStart w:id="22" w:name="_Ref146882091"/>
      <w:bookmarkStart w:id="23" w:name="_Ref146882406"/>
      <w:bookmarkStart w:id="24" w:name="_Ref146884781"/>
      <w:bookmarkStart w:id="25" w:name="_Toc150408815"/>
      <w:bookmarkEnd w:id="21"/>
      <w:r>
        <w:lastRenderedPageBreak/>
        <w:t>Sinhrona storitev</w:t>
      </w:r>
      <w:r w:rsidR="00730EE0">
        <w:t xml:space="preserve"> za preverjanje procesnega stanja poslanih podatkov</w:t>
      </w:r>
      <w:bookmarkEnd w:id="22"/>
      <w:bookmarkEnd w:id="23"/>
      <w:bookmarkEnd w:id="24"/>
      <w:bookmarkEnd w:id="25"/>
    </w:p>
    <w:p w14:paraId="19EB863E" w14:textId="313E3F86" w:rsidR="001670A8" w:rsidRPr="001670A8" w:rsidRDefault="001670A8" w:rsidP="001670A8">
      <w:r>
        <w:t xml:space="preserve">Sinhrona storitev </w:t>
      </w:r>
      <w:r w:rsidR="0081290E">
        <w:t xml:space="preserve">PSP-jem </w:t>
      </w:r>
      <w:r>
        <w:t xml:space="preserve">omogoča preverjanje </w:t>
      </w:r>
      <w:r w:rsidR="0081290E">
        <w:t>procesnega stanja</w:t>
      </w:r>
      <w:r w:rsidR="009F5683">
        <w:t xml:space="preserve"> paket</w:t>
      </w:r>
      <w:r w:rsidR="0081290E">
        <w:t>a</w:t>
      </w:r>
      <w:r w:rsidR="009F5683">
        <w:t xml:space="preserve">, ki je </w:t>
      </w:r>
      <w:r w:rsidR="006673F5">
        <w:t xml:space="preserve">bil </w:t>
      </w:r>
      <w:r w:rsidR="009F5683">
        <w:t>predhodno odda</w:t>
      </w:r>
      <w:r w:rsidR="006673F5">
        <w:t>n</w:t>
      </w:r>
      <w:r w:rsidR="009F5683">
        <w:t xml:space="preserve"> preko REST </w:t>
      </w:r>
      <w:r w:rsidR="0081290E">
        <w:t xml:space="preserve">spletnega </w:t>
      </w:r>
      <w:r w:rsidR="009F5683">
        <w:t xml:space="preserve">servisa. Prav tako sinhrona storitev omogoča, da </w:t>
      </w:r>
      <w:r w:rsidR="0081290E">
        <w:t xml:space="preserve">posamezen PSP </w:t>
      </w:r>
      <w:r w:rsidR="009F5683">
        <w:t>potrdi, da je prevzel rezultate validacije paketa</w:t>
      </w:r>
      <w:r w:rsidR="0081290E">
        <w:t xml:space="preserve"> iz sistema G2G (ta pa iz CESOP)</w:t>
      </w:r>
      <w:r w:rsidR="009F5683">
        <w:t>.</w:t>
      </w:r>
    </w:p>
    <w:p w14:paraId="09DFC79B" w14:textId="386F8438" w:rsidR="0077093B" w:rsidRDefault="0077093B" w:rsidP="0077093B">
      <w:pPr>
        <w:pStyle w:val="Naslov2"/>
      </w:pPr>
      <w:bookmarkStart w:id="26" w:name="_Toc150408816"/>
      <w:r>
        <w:t>Servis</w:t>
      </w:r>
      <w:bookmarkEnd w:id="26"/>
    </w:p>
    <w:p w14:paraId="68F94931" w14:textId="77777777" w:rsidR="0077093B" w:rsidRDefault="0077093B" w:rsidP="0077093B">
      <w:r w:rsidRPr="0022667F">
        <w:t xml:space="preserve">Dostop do servisa je omogočen preko spletnega servisa eDavki. Odjemalec pokliče metodo </w:t>
      </w:r>
      <w:r w:rsidRPr="0022667F">
        <w:rPr>
          <w:rStyle w:val="CodeFormat"/>
        </w:rPr>
        <w:t>InsertDocumentG2PEx</w:t>
      </w:r>
      <w:r w:rsidRPr="0022667F">
        <w:t>, s parametri:</w:t>
      </w:r>
    </w:p>
    <w:p w14:paraId="3E79CC5F" w14:textId="71A0A8FD" w:rsidR="0077093B" w:rsidRPr="00730EE0" w:rsidRDefault="0077093B" w:rsidP="00730EE0">
      <w:pPr>
        <w:pStyle w:val="Odstavekseznama"/>
        <w:numPr>
          <w:ilvl w:val="0"/>
          <w:numId w:val="5"/>
        </w:numPr>
        <w:tabs>
          <w:tab w:val="clear" w:pos="567"/>
          <w:tab w:val="left" w:pos="720"/>
        </w:tabs>
        <w:ind w:left="714" w:hanging="357"/>
        <w:contextualSpacing w:val="0"/>
        <w:jc w:val="left"/>
        <w:rPr>
          <w:szCs w:val="22"/>
        </w:rPr>
      </w:pPr>
      <w:r w:rsidRPr="00730EE0">
        <w:rPr>
          <w:rStyle w:val="CodeFormat"/>
          <w:sz w:val="22"/>
          <w:szCs w:val="22"/>
        </w:rPr>
        <w:t>documentType</w:t>
      </w:r>
      <w:r w:rsidRPr="00730EE0">
        <w:rPr>
          <w:szCs w:val="22"/>
        </w:rPr>
        <w:t xml:space="preserve"> – vedno se poda vrednost </w:t>
      </w:r>
      <w:r w:rsidRPr="00730EE0">
        <w:rPr>
          <w:rStyle w:val="CodeFormat"/>
          <w:sz w:val="22"/>
          <w:szCs w:val="22"/>
        </w:rPr>
        <w:t>request</w:t>
      </w:r>
      <w:r w:rsidRPr="00730EE0">
        <w:rPr>
          <w:szCs w:val="22"/>
        </w:rPr>
        <w:t>.</w:t>
      </w:r>
    </w:p>
    <w:p w14:paraId="61A21DBE" w14:textId="77777777" w:rsidR="0077093B" w:rsidRPr="00730EE0" w:rsidRDefault="0077093B" w:rsidP="00730EE0">
      <w:pPr>
        <w:pStyle w:val="Odstavekseznama"/>
        <w:numPr>
          <w:ilvl w:val="0"/>
          <w:numId w:val="5"/>
        </w:numPr>
        <w:tabs>
          <w:tab w:val="clear" w:pos="567"/>
          <w:tab w:val="left" w:pos="720"/>
        </w:tabs>
        <w:ind w:left="714" w:hanging="357"/>
        <w:contextualSpacing w:val="0"/>
        <w:jc w:val="left"/>
        <w:rPr>
          <w:szCs w:val="22"/>
        </w:rPr>
      </w:pPr>
      <w:bookmarkStart w:id="27" w:name="documentId"/>
      <w:r w:rsidRPr="00730EE0">
        <w:rPr>
          <w:rStyle w:val="CodeFormat"/>
          <w:sz w:val="22"/>
          <w:szCs w:val="22"/>
        </w:rPr>
        <w:t>documentId</w:t>
      </w:r>
      <w:r w:rsidRPr="00730EE0">
        <w:rPr>
          <w:szCs w:val="22"/>
        </w:rPr>
        <w:t xml:space="preserve"> </w:t>
      </w:r>
      <w:bookmarkEnd w:id="27"/>
      <w:r w:rsidRPr="00730EE0">
        <w:rPr>
          <w:szCs w:val="22"/>
        </w:rPr>
        <w:t>– enolična oznaka zahteve (poljuben niz znakov, dolg največ 254 znakov). Vsak klic mora imeti svojo oznako, v primeru duplikata se zahteva zavrne.</w:t>
      </w:r>
    </w:p>
    <w:p w14:paraId="235BFBEF" w14:textId="77777777" w:rsidR="0077093B" w:rsidRPr="00730EE0" w:rsidRDefault="0077093B" w:rsidP="00730EE0">
      <w:pPr>
        <w:pStyle w:val="Odstavekseznama"/>
        <w:numPr>
          <w:ilvl w:val="0"/>
          <w:numId w:val="5"/>
        </w:numPr>
        <w:tabs>
          <w:tab w:val="clear" w:pos="567"/>
          <w:tab w:val="left" w:pos="720"/>
        </w:tabs>
        <w:ind w:left="714" w:hanging="357"/>
        <w:contextualSpacing w:val="0"/>
        <w:jc w:val="left"/>
        <w:rPr>
          <w:szCs w:val="22"/>
        </w:rPr>
      </w:pPr>
      <w:r w:rsidRPr="00730EE0">
        <w:rPr>
          <w:rStyle w:val="CodeFormat"/>
          <w:sz w:val="22"/>
          <w:szCs w:val="22"/>
        </w:rPr>
        <w:t>correlationId</w:t>
      </w:r>
      <w:r w:rsidRPr="00730EE0">
        <w:rPr>
          <w:szCs w:val="22"/>
        </w:rPr>
        <w:t xml:space="preserve"> – vedno se poda prazen niz.</w:t>
      </w:r>
    </w:p>
    <w:p w14:paraId="1ADCC79C" w14:textId="3371F9AC" w:rsidR="0077093B" w:rsidRPr="00730EE0" w:rsidRDefault="0077093B" w:rsidP="00730EE0">
      <w:pPr>
        <w:pStyle w:val="Odstavekseznama"/>
        <w:numPr>
          <w:ilvl w:val="0"/>
          <w:numId w:val="5"/>
        </w:numPr>
        <w:tabs>
          <w:tab w:val="clear" w:pos="567"/>
          <w:tab w:val="left" w:pos="720"/>
        </w:tabs>
        <w:ind w:left="714" w:hanging="357"/>
        <w:contextualSpacing w:val="0"/>
        <w:jc w:val="left"/>
        <w:rPr>
          <w:szCs w:val="22"/>
        </w:rPr>
      </w:pPr>
      <w:r w:rsidRPr="00730EE0">
        <w:rPr>
          <w:rStyle w:val="CodeFormat"/>
          <w:sz w:val="22"/>
          <w:szCs w:val="22"/>
        </w:rPr>
        <w:t>document</w:t>
      </w:r>
      <w:r w:rsidRPr="00730EE0">
        <w:rPr>
          <w:szCs w:val="22"/>
        </w:rPr>
        <w:t xml:space="preserve"> – poda se </w:t>
      </w:r>
      <w:r w:rsidRPr="00730EE0">
        <w:rPr>
          <w:rStyle w:val="CodeFormat"/>
          <w:sz w:val="22"/>
          <w:szCs w:val="22"/>
        </w:rPr>
        <w:t>xml</w:t>
      </w:r>
      <w:r w:rsidRPr="00730EE0">
        <w:rPr>
          <w:szCs w:val="22"/>
        </w:rPr>
        <w:t xml:space="preserve"> datoteka, ki ustreza shemi </w:t>
      </w:r>
      <w:hyperlink w:anchor="vhodna_shema" w:history="1">
        <w:r w:rsidRPr="00730EE0">
          <w:rPr>
            <w:rStyle w:val="Hiperpovezava"/>
            <w:rFonts w:ascii="Consolas" w:hAnsi="Consolas"/>
            <w:noProof/>
            <w:szCs w:val="22"/>
            <w:shd w:val="clear" w:color="auto" w:fill="F2F2F2" w:themeFill="background1" w:themeFillShade="F2"/>
          </w:rPr>
          <w:t>CESOP_PSP_Z_V1.xsd</w:t>
        </w:r>
      </w:hyperlink>
      <w:r w:rsidRPr="00730EE0">
        <w:rPr>
          <w:szCs w:val="22"/>
        </w:rPr>
        <w:t>.</w:t>
      </w:r>
    </w:p>
    <w:p w14:paraId="22E25F99" w14:textId="77777777" w:rsidR="0077093B" w:rsidRDefault="0077093B" w:rsidP="0077093B"/>
    <w:p w14:paraId="617A45B3" w14:textId="045B2105" w:rsidR="0077093B" w:rsidRDefault="0077093B" w:rsidP="0077093B">
      <w:r>
        <w:t xml:space="preserve">Metoda </w:t>
      </w:r>
      <w:r w:rsidRPr="00C429DE">
        <w:t xml:space="preserve">vrne XML dokument, ki ustreza shemi </w:t>
      </w:r>
      <w:hyperlink w:anchor="izhodna_shema" w:history="1">
        <w:r w:rsidRPr="00E25FED">
          <w:rPr>
            <w:rStyle w:val="Hiperpovezava"/>
            <w:rFonts w:ascii="Consolas" w:hAnsi="Consolas"/>
            <w:noProof/>
            <w:sz w:val="20"/>
            <w:shd w:val="clear" w:color="auto" w:fill="F2F2F2" w:themeFill="background1" w:themeFillShade="F2"/>
          </w:rPr>
          <w:t>CESOP_PSP_O_V1.xsd</w:t>
        </w:r>
      </w:hyperlink>
      <w:r w:rsidRPr="00C429DE">
        <w:t>.</w:t>
      </w:r>
    </w:p>
    <w:p w14:paraId="09E1FFBB" w14:textId="3CFFE10F" w:rsidR="00306631" w:rsidRDefault="0077093B" w:rsidP="00C86EB1">
      <w:pPr>
        <w:jc w:val="left"/>
        <w:rPr>
          <w:rStyle w:val="Hiperpovezava"/>
        </w:rPr>
      </w:pPr>
      <w:r w:rsidRPr="00040C62">
        <w:t xml:space="preserve">Dokumentacija metode je dostopna na naslovu </w:t>
      </w:r>
      <w:hyperlink r:id="rId22" w:history="1">
        <w:r w:rsidRPr="00C36E5A">
          <w:rPr>
            <w:rStyle w:val="Hiperpovezava"/>
          </w:rPr>
          <w:t>http://edavki.durs.si/OpenPortal/Doc/Durs/Transforms/G2G/G2GApi/InsertDocumentG2PEx.htm</w:t>
        </w:r>
      </w:hyperlink>
    </w:p>
    <w:p w14:paraId="1D1DE4A1" w14:textId="77777777" w:rsidR="00306631" w:rsidRDefault="00306631" w:rsidP="00C86EB1">
      <w:pPr>
        <w:jc w:val="left"/>
        <w:rPr>
          <w:rStyle w:val="Hiperpovezava"/>
        </w:rPr>
      </w:pPr>
    </w:p>
    <w:p w14:paraId="434F41AF" w14:textId="5C4E4F89" w:rsidR="00306631" w:rsidRPr="00306631" w:rsidRDefault="00306631" w:rsidP="00C86EB1">
      <w:pPr>
        <w:jc w:val="left"/>
        <w:rPr>
          <w:color w:val="0000FF"/>
          <w:u w:val="single"/>
        </w:rPr>
      </w:pPr>
      <w:r>
        <w:t xml:space="preserve">URL spletne storitve je na voljo v poglavju </w:t>
      </w:r>
      <w:hyperlink w:anchor="_Nastavitve" w:history="1">
        <w:r w:rsidRPr="00306631">
          <w:rPr>
            <w:rStyle w:val="Hiperpovezava"/>
          </w:rPr>
          <w:t>3.3</w:t>
        </w:r>
      </w:hyperlink>
      <w:r>
        <w:t>.</w:t>
      </w:r>
    </w:p>
    <w:p w14:paraId="6B07849F" w14:textId="77777777" w:rsidR="0077093B" w:rsidRDefault="0077093B" w:rsidP="0077093B">
      <w:pPr>
        <w:pStyle w:val="Naslov2"/>
      </w:pPr>
      <w:bookmarkStart w:id="28" w:name="_Toc150408817"/>
      <w:r>
        <w:t>Sheme</w:t>
      </w:r>
      <w:bookmarkEnd w:id="28"/>
    </w:p>
    <w:p w14:paraId="1A77B3E3" w14:textId="77777777" w:rsidR="0077093B" w:rsidRPr="00521C1B" w:rsidRDefault="0077093B" w:rsidP="0077093B">
      <w:pPr>
        <w:keepNext/>
        <w:numPr>
          <w:ilvl w:val="2"/>
          <w:numId w:val="1"/>
        </w:numPr>
        <w:spacing w:before="320" w:after="320"/>
        <w:outlineLvl w:val="2"/>
        <w:rPr>
          <w:rFonts w:cs="Arial"/>
          <w:bCs/>
          <w:sz w:val="25"/>
          <w:szCs w:val="26"/>
        </w:rPr>
      </w:pPr>
      <w:bookmarkStart w:id="29" w:name="_Toc82093121"/>
      <w:bookmarkStart w:id="30" w:name="_Toc150408818"/>
      <w:bookmarkStart w:id="31" w:name="_Toc3543469"/>
      <w:r w:rsidRPr="00521C1B">
        <w:rPr>
          <w:rFonts w:cs="Arial"/>
          <w:bCs/>
          <w:sz w:val="25"/>
          <w:szCs w:val="26"/>
        </w:rPr>
        <w:t>Shema vhodnega dokumenta</w:t>
      </w:r>
      <w:bookmarkEnd w:id="29"/>
      <w:bookmarkEnd w:id="30"/>
    </w:p>
    <w:p w14:paraId="7D3CC322" w14:textId="24B5FF24" w:rsidR="0077093B" w:rsidRPr="00521C1B" w:rsidRDefault="0077093B" w:rsidP="0077093B">
      <w:pPr>
        <w:jc w:val="left"/>
        <w:rPr>
          <w:rFonts w:cs="Arial"/>
          <w:szCs w:val="22"/>
        </w:rPr>
      </w:pPr>
      <w:r w:rsidRPr="00521C1B">
        <w:rPr>
          <w:rFonts w:cs="Arial"/>
        </w:rPr>
        <w:t>Shema se nahaja v referenčnem dokumentu</w:t>
      </w:r>
      <w:r w:rsidRPr="00521C1B">
        <w:rPr>
          <w:rFonts w:cs="Arial"/>
          <w:szCs w:val="22"/>
        </w:rPr>
        <w:t xml:space="preserve"> </w:t>
      </w:r>
      <w:hyperlink w:anchor="vhodna_shema" w:history="1">
        <w:r w:rsidRPr="00E25FED">
          <w:rPr>
            <w:rStyle w:val="Hiperpovezava"/>
            <w:rFonts w:ascii="Consolas" w:hAnsi="Consolas"/>
            <w:noProof/>
            <w:sz w:val="20"/>
            <w:shd w:val="clear" w:color="auto" w:fill="F2F2F2" w:themeFill="background1" w:themeFillShade="F2"/>
          </w:rPr>
          <w:t>CESOP_PSP_Z_V1.xsd</w:t>
        </w:r>
      </w:hyperlink>
      <w:r w:rsidRPr="00F01AB5">
        <w:t xml:space="preserve">. </w:t>
      </w:r>
    </w:p>
    <w:p w14:paraId="1F16EDFC" w14:textId="77777777" w:rsidR="0077093B" w:rsidRPr="00521C1B" w:rsidRDefault="0077093B" w:rsidP="0077093B">
      <w:pPr>
        <w:keepNext/>
        <w:numPr>
          <w:ilvl w:val="3"/>
          <w:numId w:val="1"/>
        </w:numPr>
        <w:spacing w:before="320" w:after="320"/>
        <w:outlineLvl w:val="3"/>
        <w:rPr>
          <w:bCs/>
          <w:szCs w:val="28"/>
        </w:rPr>
      </w:pPr>
      <w:bookmarkStart w:id="32" w:name="_Ref78963221"/>
      <w:r w:rsidRPr="00521C1B">
        <w:rPr>
          <w:bCs/>
          <w:szCs w:val="28"/>
        </w:rPr>
        <w:t>Splošno o shemi</w:t>
      </w:r>
      <w:bookmarkEnd w:id="32"/>
    </w:p>
    <w:p w14:paraId="4DB48F1F" w14:textId="77777777" w:rsidR="0077093B" w:rsidRPr="00521C1B" w:rsidRDefault="0077093B" w:rsidP="0077093B">
      <w:r w:rsidRPr="00521C1B">
        <w:t>V glavi zahteve (elementi v sklopu Glava) je potrebno izpolniti naslednje elemente:</w:t>
      </w:r>
    </w:p>
    <w:p w14:paraId="22E38968" w14:textId="1CEFBD51" w:rsidR="0077093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SifraSistema</w:t>
      </w:r>
      <w:r w:rsidRPr="00521C1B">
        <w:t xml:space="preserve"> – Poda se šifra klicatelja. </w:t>
      </w:r>
      <w:r w:rsidR="00897D6A">
        <w:t>Š</w:t>
      </w:r>
      <w:r w:rsidR="00897D6A" w:rsidRPr="00897D6A">
        <w:t>ifro sistema za posameznega odjemalca določi FURS</w:t>
      </w:r>
      <w:r w:rsidRPr="00521C1B">
        <w:t>.</w:t>
      </w:r>
    </w:p>
    <w:p w14:paraId="08D33F06" w14:textId="131C34DD" w:rsidR="004165CF" w:rsidRPr="00521C1B" w:rsidRDefault="004165CF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SifraZahteve</w:t>
      </w:r>
      <w:r w:rsidRPr="00521C1B">
        <w:t xml:space="preserve"> – Pri vsakem klicu je potrebno podati enolično vrednost (poljuben niz znakov, dolg največ 254 znakov). Vrednost mora biti enaka parametru </w:t>
      </w:r>
      <w:r w:rsidRPr="00521C1B">
        <w:rPr>
          <w:rStyle w:val="CodeFormat"/>
        </w:rPr>
        <w:t>documentId</w:t>
      </w:r>
      <w:r w:rsidRPr="00521C1B">
        <w:t xml:space="preserve"> spletnega servisa (poglavje</w:t>
      </w:r>
      <w:r>
        <w:t xml:space="preserve"> </w:t>
      </w:r>
      <w:hyperlink w:anchor="documentId" w:history="1">
        <w:r w:rsidR="003E600E">
          <w:rPr>
            <w:rStyle w:val="Hiperpovezava"/>
          </w:rPr>
          <w:t>3.2</w:t>
        </w:r>
      </w:hyperlink>
      <w:r w:rsidRPr="00521C1B">
        <w:t>).</w:t>
      </w:r>
    </w:p>
    <w:p w14:paraId="0E1B18E6" w14:textId="77777777" w:rsidR="0077093B" w:rsidRPr="00521C1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NacinIzvedbe</w:t>
      </w:r>
      <w:r w:rsidRPr="00521C1B">
        <w:t xml:space="preserve"> – Poda se vrednost </w:t>
      </w:r>
      <w:r w:rsidRPr="00521C1B">
        <w:rPr>
          <w:rStyle w:val="CodeFormat"/>
        </w:rPr>
        <w:t>Sinhron</w:t>
      </w:r>
      <w:r w:rsidRPr="00521C1B">
        <w:t>.</w:t>
      </w:r>
    </w:p>
    <w:p w14:paraId="4096F949" w14:textId="77777777" w:rsidR="0077093B" w:rsidRPr="00521C1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VrstaPodatkov</w:t>
      </w:r>
      <w:r w:rsidRPr="00521C1B">
        <w:t xml:space="preserve"> – Poda se vrednost </w:t>
      </w:r>
      <w:r w:rsidRPr="00521C1B">
        <w:rPr>
          <w:rStyle w:val="CodeFormat"/>
        </w:rPr>
        <w:t>Pogodbeni</w:t>
      </w:r>
      <w:r w:rsidRPr="00521C1B">
        <w:t>.</w:t>
      </w:r>
    </w:p>
    <w:p w14:paraId="6C928FAE" w14:textId="77777777" w:rsidR="0077093B" w:rsidRPr="00521C1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SifraStoritve</w:t>
      </w:r>
      <w:r w:rsidRPr="00521C1B">
        <w:t xml:space="preserve"> – Poda se vrednost </w:t>
      </w:r>
      <w:r w:rsidRPr="00521C1B">
        <w:rPr>
          <w:rStyle w:val="CodeFormat"/>
        </w:rPr>
        <w:t>1</w:t>
      </w:r>
      <w:r w:rsidRPr="00601F18">
        <w:rPr>
          <w:rStyle w:val="CodeFormat"/>
        </w:rPr>
        <w:t>62</w:t>
      </w:r>
      <w:r w:rsidRPr="00521C1B">
        <w:t>.</w:t>
      </w:r>
    </w:p>
    <w:p w14:paraId="4D9EF721" w14:textId="77777777" w:rsidR="0077093B" w:rsidRPr="00521C1B" w:rsidRDefault="0077093B" w:rsidP="00C86EB1">
      <w:pPr>
        <w:numPr>
          <w:ilvl w:val="0"/>
          <w:numId w:val="8"/>
        </w:numPr>
        <w:tabs>
          <w:tab w:val="clear" w:pos="567"/>
        </w:tabs>
        <w:ind w:left="714" w:hanging="357"/>
      </w:pPr>
      <w:r w:rsidRPr="00521C1B">
        <w:rPr>
          <w:rStyle w:val="CodeFormat"/>
        </w:rPr>
        <w:t>DatumZahtevka</w:t>
      </w:r>
      <w:r w:rsidRPr="00521C1B">
        <w:t xml:space="preserve"> – Datum oddaje zahteve.</w:t>
      </w:r>
    </w:p>
    <w:p w14:paraId="667B7CA3" w14:textId="77777777" w:rsidR="0077093B" w:rsidRPr="00521C1B" w:rsidRDefault="0077093B" w:rsidP="0077093B">
      <w:pPr>
        <w:keepNext/>
        <w:numPr>
          <w:ilvl w:val="3"/>
          <w:numId w:val="1"/>
        </w:numPr>
        <w:spacing w:before="320" w:after="320"/>
        <w:outlineLvl w:val="3"/>
        <w:rPr>
          <w:bCs/>
          <w:szCs w:val="28"/>
        </w:rPr>
      </w:pPr>
      <w:r w:rsidRPr="00521C1B">
        <w:rPr>
          <w:bCs/>
          <w:szCs w:val="28"/>
        </w:rPr>
        <w:t>Elementi v sklopu Postavke</w:t>
      </w:r>
    </w:p>
    <w:p w14:paraId="2A695647" w14:textId="77777777" w:rsidR="0077093B" w:rsidRPr="00521C1B" w:rsidRDefault="0077093B" w:rsidP="0077093B">
      <w:r w:rsidRPr="00521C1B">
        <w:t xml:space="preserve">Element </w:t>
      </w:r>
      <w:r w:rsidRPr="00521C1B">
        <w:rPr>
          <w:rStyle w:val="CodeFormat"/>
        </w:rPr>
        <w:t>Postavke</w:t>
      </w:r>
      <w:r w:rsidRPr="00521C1B">
        <w:t xml:space="preserve"> lahko vsebuje en element </w:t>
      </w:r>
      <w:r w:rsidRPr="00521C1B">
        <w:rPr>
          <w:rStyle w:val="CodeFormat"/>
        </w:rPr>
        <w:t>Postavka</w:t>
      </w:r>
      <w:r w:rsidRPr="00521C1B">
        <w:t>.</w:t>
      </w:r>
    </w:p>
    <w:p w14:paraId="35DA3B1F" w14:textId="43500F79" w:rsidR="0077093B" w:rsidRPr="00996937" w:rsidRDefault="0077093B" w:rsidP="0077093B">
      <w:pPr>
        <w:keepNext/>
        <w:numPr>
          <w:ilvl w:val="3"/>
          <w:numId w:val="1"/>
        </w:numPr>
        <w:spacing w:before="320" w:after="320"/>
        <w:outlineLvl w:val="3"/>
        <w:rPr>
          <w:bCs/>
          <w:szCs w:val="28"/>
        </w:rPr>
      </w:pPr>
      <w:r w:rsidRPr="00521C1B">
        <w:rPr>
          <w:bCs/>
          <w:szCs w:val="28"/>
        </w:rPr>
        <w:lastRenderedPageBreak/>
        <w:t>Elementi v sklopu Postavka</w:t>
      </w:r>
    </w:p>
    <w:p w14:paraId="7F9B1EAC" w14:textId="726995C0" w:rsidR="00EA5B03" w:rsidRDefault="00EA5B03" w:rsidP="00EA5B03">
      <w:r>
        <w:t xml:space="preserve">Element </w:t>
      </w:r>
      <w:r w:rsidRPr="00EA5B03">
        <w:rPr>
          <w:rStyle w:val="CodeFormat"/>
        </w:rPr>
        <w:t>Postavka</w:t>
      </w:r>
      <w:r>
        <w:t xml:space="preserve"> mora vsebovati podelement </w:t>
      </w:r>
      <w:r w:rsidRPr="00EA5B03">
        <w:rPr>
          <w:rStyle w:val="CodeFormat"/>
        </w:rPr>
        <w:t>TipZahteve</w:t>
      </w:r>
      <w:r>
        <w:t xml:space="preserve">, ki lahko zavzame vrednost </w:t>
      </w:r>
      <w:r w:rsidRPr="00EA5B03">
        <w:rPr>
          <w:rStyle w:val="CodeFormat"/>
        </w:rPr>
        <w:t>Stanje</w:t>
      </w:r>
      <w:r>
        <w:t xml:space="preserve"> ali </w:t>
      </w:r>
      <w:r w:rsidRPr="00EA5B03">
        <w:rPr>
          <w:rStyle w:val="CodeFormat"/>
        </w:rPr>
        <w:t>Potrditev</w:t>
      </w:r>
      <w:r>
        <w:t>:</w:t>
      </w:r>
    </w:p>
    <w:p w14:paraId="4EE86C69" w14:textId="43CC02EF" w:rsidR="00EA5B03" w:rsidRDefault="00EA5B03" w:rsidP="00C86EB1">
      <w:pPr>
        <w:pStyle w:val="Odstavekseznama"/>
        <w:numPr>
          <w:ilvl w:val="0"/>
          <w:numId w:val="10"/>
        </w:numPr>
        <w:tabs>
          <w:tab w:val="clear" w:pos="567"/>
          <w:tab w:val="left" w:pos="720"/>
        </w:tabs>
        <w:ind w:left="714" w:hanging="357"/>
        <w:contextualSpacing w:val="0"/>
      </w:pPr>
      <w:r w:rsidRPr="00EA5B03">
        <w:rPr>
          <w:rStyle w:val="CodeFormat"/>
        </w:rPr>
        <w:t>Stanje</w:t>
      </w:r>
      <w:r>
        <w:t>: To vrednost nastavimo, kadar želimo poizved</w:t>
      </w:r>
      <w:r w:rsidR="0081290E">
        <w:t>ovati</w:t>
      </w:r>
      <w:r>
        <w:t xml:space="preserve"> po stanju, v katerem se nahajajo </w:t>
      </w:r>
      <w:r w:rsidRPr="0081290E">
        <w:t>REST</w:t>
      </w:r>
      <w:r>
        <w:t xml:space="preserve"> paketi, ki smo jih predhodno poslali preko </w:t>
      </w:r>
      <w:r w:rsidRPr="0081290E">
        <w:t>REST</w:t>
      </w:r>
      <w:r>
        <w:t xml:space="preserve"> </w:t>
      </w:r>
      <w:r w:rsidR="0081290E">
        <w:t xml:space="preserve">spletnega </w:t>
      </w:r>
      <w:r>
        <w:t>servisa.</w:t>
      </w:r>
    </w:p>
    <w:p w14:paraId="51D78EA2" w14:textId="049967D0" w:rsidR="00EA5B03" w:rsidRDefault="00EA5B03" w:rsidP="00C86EB1">
      <w:pPr>
        <w:pStyle w:val="Odstavekseznama"/>
        <w:numPr>
          <w:ilvl w:val="0"/>
          <w:numId w:val="10"/>
        </w:numPr>
        <w:tabs>
          <w:tab w:val="clear" w:pos="567"/>
          <w:tab w:val="left" w:pos="720"/>
        </w:tabs>
        <w:ind w:left="714" w:hanging="357"/>
        <w:contextualSpacing w:val="0"/>
      </w:pPr>
      <w:r w:rsidRPr="00EA5B03">
        <w:rPr>
          <w:rStyle w:val="CodeFormat"/>
        </w:rPr>
        <w:t>Potrditev</w:t>
      </w:r>
      <w:r>
        <w:t>: To vrednost nastavimo, kadar želimo potrditi prevzem paketa.</w:t>
      </w:r>
    </w:p>
    <w:p w14:paraId="5EB6E52E" w14:textId="0FB0BC31" w:rsidR="00EA5B03" w:rsidRDefault="00EA5B03" w:rsidP="00EA5B03">
      <w:r>
        <w:t xml:space="preserve">Poleg tega mora vsebovati element </w:t>
      </w:r>
      <w:r w:rsidR="00FA2EF3">
        <w:rPr>
          <w:rStyle w:val="CodeFormat"/>
        </w:rPr>
        <w:t>Ime</w:t>
      </w:r>
      <w:r w:rsidR="008B398C">
        <w:rPr>
          <w:rStyle w:val="CodeFormat"/>
        </w:rPr>
        <w:t>na</w:t>
      </w:r>
      <w:r w:rsidR="00FA2EF3">
        <w:rPr>
          <w:rStyle w:val="CodeFormat"/>
        </w:rPr>
        <w:t>Paket</w:t>
      </w:r>
      <w:r w:rsidR="000B2A31">
        <w:rPr>
          <w:rStyle w:val="CodeFormat"/>
        </w:rPr>
        <w:t>ov</w:t>
      </w:r>
      <w:r>
        <w:t xml:space="preserve">, ki mora vsebovati vsaj en (in največ deset) podelementov </w:t>
      </w:r>
      <w:r w:rsidR="00DB6430">
        <w:rPr>
          <w:rStyle w:val="CodeFormat"/>
        </w:rPr>
        <w:t>ImePaketa</w:t>
      </w:r>
      <w:r>
        <w:t xml:space="preserve">. </w:t>
      </w:r>
      <w:r w:rsidR="00232EBD">
        <w:rPr>
          <w:rStyle w:val="CodeFormat"/>
        </w:rPr>
        <w:t>ImePaketa</w:t>
      </w:r>
      <w:r>
        <w:t xml:space="preserve"> predstavlja </w:t>
      </w:r>
      <w:r w:rsidR="00BF3C38">
        <w:t xml:space="preserve">enolično </w:t>
      </w:r>
      <w:r>
        <w:t xml:space="preserve">oznako prej poslanega </w:t>
      </w:r>
      <w:r w:rsidRPr="00EA5B03">
        <w:rPr>
          <w:rStyle w:val="CodeFormat"/>
        </w:rPr>
        <w:t>REST</w:t>
      </w:r>
      <w:r>
        <w:t xml:space="preserve"> paketa.</w:t>
      </w:r>
    </w:p>
    <w:p w14:paraId="3BBDC7E7" w14:textId="77777777" w:rsidR="00B06D3F" w:rsidRDefault="00B06D3F" w:rsidP="00EA5B03"/>
    <w:p w14:paraId="50D09A76" w14:textId="466EDAF1" w:rsidR="00B06D3F" w:rsidRDefault="00B06D3F" w:rsidP="00EA5B03">
      <w:r>
        <w:t>Primer klica</w:t>
      </w:r>
      <w:r w:rsidR="007C58BA">
        <w:t xml:space="preserve"> za preverjanje statusa</w:t>
      </w:r>
      <w:r w:rsidR="008206AD">
        <w:t>.</w:t>
      </w:r>
    </w:p>
    <w:p w14:paraId="029829C4" w14:textId="77777777" w:rsidR="00E140FD" w:rsidRDefault="00E140FD" w:rsidP="00E14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Segoe UI"/>
          <w:color w:val="000000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59D" w14:paraId="049DE4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61CE3D9E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>&lt;Zahteva xmlns="http://edavki.durs.si/Documents/Schemas/G2G_ZAHT_V1.xsd" xmlns:xsi="http://www.w3.org/2001/XMLSchema-instance"&gt;</w:t>
            </w:r>
          </w:p>
          <w:p w14:paraId="401EC67E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&lt;Glava&gt;</w:t>
            </w:r>
          </w:p>
          <w:p w14:paraId="77B19F6B" w14:textId="684A0C48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&lt;SifraSistema&gt;</w:t>
            </w:r>
            <w:r w:rsidR="00897D6A" w:rsidRPr="0081290E">
              <w:rPr>
                <w:rFonts w:ascii="Consolas" w:hAnsi="Consolas"/>
                <w:sz w:val="16"/>
                <w:szCs w:val="12"/>
              </w:rPr>
              <w:t>NLB</w:t>
            </w:r>
            <w:r w:rsidRPr="0081290E">
              <w:rPr>
                <w:rFonts w:ascii="Consolas" w:hAnsi="Consolas"/>
                <w:sz w:val="16"/>
                <w:szCs w:val="12"/>
              </w:rPr>
              <w:t>&lt;/SifraSistema&gt;</w:t>
            </w:r>
          </w:p>
          <w:p w14:paraId="743DCF4B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&lt;SifraZahteve&gt;TEST_12345678&lt;/SifraZahteve&gt;</w:t>
            </w:r>
          </w:p>
          <w:p w14:paraId="0246612B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&lt;NacinIzvedbe&gt;Sinhron&lt;/NacinIzvedbe&gt;</w:t>
            </w:r>
          </w:p>
          <w:p w14:paraId="610A57E8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&lt;VrstaPodatkov&gt;Pogodbeni&lt;/VrstaPodatkov&gt;</w:t>
            </w:r>
          </w:p>
          <w:p w14:paraId="64DB3C58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&lt;SifraStoritve&gt;162&lt;/SifraStoritve&gt;</w:t>
            </w:r>
          </w:p>
          <w:p w14:paraId="49A6DD60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&lt;DatumZahtevka&gt;2023-09-23T09:00:00&lt;/DatumZahtevka&gt;</w:t>
            </w:r>
          </w:p>
          <w:p w14:paraId="21878AD0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&lt;/Glava&gt;</w:t>
            </w:r>
          </w:p>
          <w:p w14:paraId="67E5065B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&lt;Postavke&gt;</w:t>
            </w:r>
          </w:p>
          <w:p w14:paraId="5831C51F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&lt;Postavka&gt;</w:t>
            </w:r>
          </w:p>
          <w:p w14:paraId="08641DF7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&lt;TipZahteve&gt;Stanje&lt;/TipZahteve&gt;</w:t>
            </w:r>
          </w:p>
          <w:p w14:paraId="03DE4F32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&lt;ImenaPaketov&gt;</w:t>
            </w:r>
          </w:p>
          <w:p w14:paraId="0290E911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&lt;ImePaketa&gt;CESOP100_12345678_2024_1_0f8fad5b-d9cb-469f-a165-70867728950e&lt;/ImePaketa&gt;</w:t>
            </w:r>
          </w:p>
          <w:p w14:paraId="0C49D1A0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&lt;ImePaketa&gt;CESOP100_12345678_2024_2_0f8fad5b-d9cb-469f-a165-70867728950f&lt;/ImePaketa&gt;</w:t>
            </w:r>
          </w:p>
          <w:p w14:paraId="06FB8D32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&lt;/ImenaPaketov&gt;</w:t>
            </w:r>
          </w:p>
          <w:p w14:paraId="7B6465C2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&lt;/Postavka&gt;</w:t>
            </w:r>
          </w:p>
          <w:p w14:paraId="55A0B3AC" w14:textId="77777777" w:rsidR="009E3A86" w:rsidRPr="0081290E" w:rsidRDefault="009E3A86" w:rsidP="009E3A8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&lt;/Postavke&gt;</w:t>
            </w:r>
          </w:p>
          <w:p w14:paraId="2CE91380" w14:textId="1119AB86" w:rsidR="00F7359D" w:rsidRDefault="009E3A86" w:rsidP="009E3A86">
            <w:pPr>
              <w:tabs>
                <w:tab w:val="left" w:pos="720"/>
              </w:tabs>
              <w:jc w:val="left"/>
            </w:pPr>
            <w:r w:rsidRPr="0081290E">
              <w:rPr>
                <w:rFonts w:ascii="Consolas" w:hAnsi="Consolas"/>
                <w:sz w:val="16"/>
                <w:szCs w:val="12"/>
              </w:rPr>
              <w:t>&lt;/Zahteva&gt;</w:t>
            </w:r>
          </w:p>
        </w:tc>
      </w:tr>
    </w:tbl>
    <w:p w14:paraId="23061F9B" w14:textId="601C133F" w:rsidR="00E140FD" w:rsidRDefault="00E140FD" w:rsidP="00E14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Segoe UI"/>
          <w:color w:val="000000"/>
          <w:sz w:val="18"/>
          <w:szCs w:val="18"/>
        </w:rPr>
      </w:pPr>
    </w:p>
    <w:p w14:paraId="23C756E5" w14:textId="77777777" w:rsidR="00EE05C4" w:rsidRDefault="00EE05C4">
      <w:pPr>
        <w:tabs>
          <w:tab w:val="clear" w:pos="567"/>
        </w:tabs>
        <w:spacing w:before="0" w:after="0"/>
        <w:jc w:val="left"/>
      </w:pPr>
      <w:r>
        <w:br w:type="page"/>
      </w:r>
    </w:p>
    <w:p w14:paraId="5712AE19" w14:textId="6AED118E" w:rsidR="007C58BA" w:rsidRPr="00B06F78" w:rsidRDefault="007C58BA" w:rsidP="00B06F78">
      <w:pPr>
        <w:rPr>
          <w:rStyle w:val="normaltextrun"/>
        </w:rPr>
      </w:pPr>
      <w:r>
        <w:lastRenderedPageBreak/>
        <w:t>Primer klica za potrjevanje prevzema paketa</w:t>
      </w:r>
      <w:r w:rsidR="00B06F78">
        <w:t>.</w:t>
      </w:r>
    </w:p>
    <w:p w14:paraId="33C5532F" w14:textId="77777777" w:rsidR="007C58BA" w:rsidRDefault="007C58BA" w:rsidP="00E14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Segoe UI"/>
          <w:color w:val="000000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58BA" w14:paraId="56EDF0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1B206982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>&lt;Zahteva xmlns="http://edavki.durs.si/Documents/Schemas/G2G_ZAHT_V1.xsd" xmlns:xsi="http://www.w3.org/2001/XMLSchema-instance"&gt;</w:t>
            </w:r>
          </w:p>
          <w:p w14:paraId="457C696E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&lt;Glava&gt;</w:t>
            </w:r>
          </w:p>
          <w:p w14:paraId="50E58C8F" w14:textId="595BD9D0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&lt;SifraSistema&gt;</w:t>
            </w:r>
            <w:r w:rsidR="00897D6A" w:rsidRPr="0081290E">
              <w:rPr>
                <w:rFonts w:ascii="Consolas" w:hAnsi="Consolas"/>
                <w:sz w:val="16"/>
                <w:szCs w:val="12"/>
              </w:rPr>
              <w:t>NLB</w:t>
            </w:r>
            <w:r w:rsidRPr="0081290E">
              <w:rPr>
                <w:rFonts w:ascii="Consolas" w:hAnsi="Consolas"/>
                <w:sz w:val="16"/>
                <w:szCs w:val="12"/>
              </w:rPr>
              <w:t>&lt;/SifraSistema&gt;</w:t>
            </w:r>
          </w:p>
          <w:p w14:paraId="114E1D7F" w14:textId="73A5F340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&lt;SifraZahteve&gt;TEST_12345679&lt;/SifraZahteve&gt;</w:t>
            </w:r>
          </w:p>
          <w:p w14:paraId="7CCE58EA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&lt;NacinIzvedbe&gt;Sinhron&lt;/NacinIzvedbe&gt;</w:t>
            </w:r>
          </w:p>
          <w:p w14:paraId="133609AA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&lt;VrstaPodatkov&gt;Pogodbeni&lt;/VrstaPodatkov&gt;</w:t>
            </w:r>
          </w:p>
          <w:p w14:paraId="1B1D6D97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&lt;SifraStoritve&gt;162&lt;/SifraStoritve&gt;</w:t>
            </w:r>
          </w:p>
          <w:p w14:paraId="5302017C" w14:textId="32795FED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&lt;DatumZahtevka&gt;2023-09-23T10:00:00&lt;/DatumZahtevka&gt;</w:t>
            </w:r>
          </w:p>
          <w:p w14:paraId="0EFFE4C4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&lt;/Glava&gt;</w:t>
            </w:r>
          </w:p>
          <w:p w14:paraId="09F7EA34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&lt;Postavke&gt;</w:t>
            </w:r>
          </w:p>
          <w:p w14:paraId="06E08CCF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&lt;Postavka&gt;</w:t>
            </w:r>
          </w:p>
          <w:p w14:paraId="6F869259" w14:textId="3CE41769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&lt;TipZahteve&gt;</w:t>
            </w:r>
            <w:r w:rsidR="00B06F78" w:rsidRPr="0081290E">
              <w:rPr>
                <w:rFonts w:ascii="Consolas" w:hAnsi="Consolas"/>
                <w:sz w:val="16"/>
                <w:szCs w:val="12"/>
              </w:rPr>
              <w:t>Potrditev</w:t>
            </w:r>
            <w:r w:rsidRPr="0081290E">
              <w:rPr>
                <w:rFonts w:ascii="Consolas" w:hAnsi="Consolas"/>
                <w:sz w:val="16"/>
                <w:szCs w:val="12"/>
              </w:rPr>
              <w:t>&lt;/TipZahteve&gt;</w:t>
            </w:r>
          </w:p>
          <w:p w14:paraId="18A96688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&lt;ImenaPaketov&gt;</w:t>
            </w:r>
          </w:p>
          <w:p w14:paraId="35CF2F2C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&lt;ImePaketa&gt;CESOP100_12345678_2024_1_0f8fad5b-d9cb-469f-a165-70867728950e&lt;/ImePaketa&gt;</w:t>
            </w:r>
          </w:p>
          <w:p w14:paraId="68517490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&lt;ImePaketa&gt;CESOP100_12345678_2024_2_0f8fad5b-d9cb-469f-a165-70867728950f&lt;/ImePaketa&gt;</w:t>
            </w:r>
          </w:p>
          <w:p w14:paraId="17F1A064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&lt;/ImenaPaketov&gt;</w:t>
            </w:r>
          </w:p>
          <w:p w14:paraId="2BA2DB45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</w:r>
            <w:r w:rsidRPr="0081290E">
              <w:rPr>
                <w:rFonts w:ascii="Consolas" w:hAnsi="Consolas"/>
                <w:sz w:val="16"/>
                <w:szCs w:val="12"/>
              </w:rPr>
              <w:tab/>
              <w:t>&lt;/Postavka&gt;</w:t>
            </w:r>
          </w:p>
          <w:p w14:paraId="21C2AFB9" w14:textId="77777777" w:rsidR="00B048F6" w:rsidRPr="0081290E" w:rsidRDefault="00B048F6" w:rsidP="00B048F6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81290E">
              <w:rPr>
                <w:rFonts w:ascii="Consolas" w:hAnsi="Consolas"/>
                <w:sz w:val="16"/>
                <w:szCs w:val="12"/>
              </w:rPr>
              <w:tab/>
              <w:t>&lt;/Postavke&gt;</w:t>
            </w:r>
          </w:p>
          <w:p w14:paraId="39BB0650" w14:textId="44DC14E3" w:rsidR="007C58BA" w:rsidRDefault="00B048F6" w:rsidP="00B048F6">
            <w:pPr>
              <w:tabs>
                <w:tab w:val="left" w:pos="720"/>
              </w:tabs>
              <w:jc w:val="left"/>
            </w:pPr>
            <w:r w:rsidRPr="0081290E">
              <w:rPr>
                <w:rFonts w:ascii="Consolas" w:hAnsi="Consolas"/>
                <w:sz w:val="16"/>
                <w:szCs w:val="12"/>
              </w:rPr>
              <w:t>&lt;/Zahteva&gt;</w:t>
            </w:r>
          </w:p>
        </w:tc>
      </w:tr>
    </w:tbl>
    <w:p w14:paraId="4F0EF9E4" w14:textId="77777777" w:rsidR="00EE05C4" w:rsidRDefault="00EE05C4">
      <w:pPr>
        <w:tabs>
          <w:tab w:val="clear" w:pos="567"/>
        </w:tabs>
        <w:spacing w:before="0" w:after="0"/>
        <w:jc w:val="left"/>
        <w:rPr>
          <w:rFonts w:cs="Arial"/>
          <w:bCs/>
          <w:sz w:val="25"/>
          <w:szCs w:val="26"/>
        </w:rPr>
      </w:pPr>
      <w:bookmarkStart w:id="33" w:name="_Toc82093122"/>
      <w:r>
        <w:rPr>
          <w:rFonts w:cs="Arial"/>
          <w:bCs/>
          <w:sz w:val="25"/>
          <w:szCs w:val="26"/>
        </w:rPr>
        <w:br w:type="page"/>
      </w:r>
    </w:p>
    <w:p w14:paraId="101AD36E" w14:textId="5659D360" w:rsidR="0077093B" w:rsidRPr="00521C1B" w:rsidRDefault="0077093B" w:rsidP="0077093B">
      <w:pPr>
        <w:keepNext/>
        <w:numPr>
          <w:ilvl w:val="2"/>
          <w:numId w:val="1"/>
        </w:numPr>
        <w:spacing w:before="320" w:after="320"/>
        <w:outlineLvl w:val="2"/>
        <w:rPr>
          <w:rFonts w:cs="Arial"/>
          <w:bCs/>
          <w:sz w:val="25"/>
          <w:szCs w:val="26"/>
        </w:rPr>
      </w:pPr>
      <w:bookmarkStart w:id="34" w:name="_Toc150408819"/>
      <w:r w:rsidRPr="00521C1B">
        <w:rPr>
          <w:rFonts w:cs="Arial"/>
          <w:bCs/>
          <w:sz w:val="25"/>
          <w:szCs w:val="26"/>
        </w:rPr>
        <w:lastRenderedPageBreak/>
        <w:t>Shema izhodnega dokumenta</w:t>
      </w:r>
      <w:bookmarkEnd w:id="33"/>
      <w:bookmarkEnd w:id="34"/>
    </w:p>
    <w:p w14:paraId="702DDB28" w14:textId="66A5D3C9" w:rsidR="0077093B" w:rsidRPr="00521C1B" w:rsidRDefault="0077093B" w:rsidP="0077093B">
      <w:pPr>
        <w:rPr>
          <w:rFonts w:cs="Arial"/>
        </w:rPr>
      </w:pPr>
      <w:r w:rsidRPr="00521C1B">
        <w:rPr>
          <w:rFonts w:cs="Arial"/>
        </w:rPr>
        <w:t xml:space="preserve">Shema se nahaja v referenčnem dokumentu </w:t>
      </w:r>
      <w:hyperlink w:anchor="izhodna_shema" w:history="1">
        <w:r w:rsidRPr="00E25FED">
          <w:rPr>
            <w:rStyle w:val="Hiperpovezava"/>
            <w:rFonts w:ascii="Consolas" w:hAnsi="Consolas"/>
            <w:noProof/>
            <w:sz w:val="20"/>
            <w:shd w:val="clear" w:color="auto" w:fill="F2F2F2" w:themeFill="background1" w:themeFillShade="F2"/>
          </w:rPr>
          <w:t>CESOP_PSP_O_V1.xsd</w:t>
        </w:r>
      </w:hyperlink>
      <w:r w:rsidRPr="000E12EC">
        <w:t xml:space="preserve">. </w:t>
      </w:r>
      <w:r w:rsidRPr="00521C1B">
        <w:rPr>
          <w:rFonts w:cs="Arial"/>
        </w:rPr>
        <w:t xml:space="preserve"> </w:t>
      </w:r>
    </w:p>
    <w:p w14:paraId="2A3D7037" w14:textId="77777777" w:rsidR="0077093B" w:rsidRPr="00521C1B" w:rsidRDefault="0077093B" w:rsidP="0077093B">
      <w:pPr>
        <w:keepNext/>
        <w:numPr>
          <w:ilvl w:val="3"/>
          <w:numId w:val="1"/>
        </w:numPr>
        <w:spacing w:before="320" w:after="320"/>
        <w:outlineLvl w:val="3"/>
        <w:rPr>
          <w:bCs/>
          <w:szCs w:val="28"/>
        </w:rPr>
      </w:pPr>
      <w:r w:rsidRPr="00521C1B">
        <w:rPr>
          <w:bCs/>
          <w:szCs w:val="28"/>
        </w:rPr>
        <w:t>Elementi v sklopu Postavke</w:t>
      </w:r>
    </w:p>
    <w:p w14:paraId="1206AA00" w14:textId="77777777" w:rsidR="0077093B" w:rsidRDefault="0077093B" w:rsidP="0077093B">
      <w:r w:rsidRPr="00521C1B">
        <w:t xml:space="preserve">Element </w:t>
      </w:r>
      <w:r w:rsidRPr="00521C1B">
        <w:rPr>
          <w:rStyle w:val="CodeFormat"/>
        </w:rPr>
        <w:t>Postavka</w:t>
      </w:r>
      <w:r w:rsidRPr="00521C1B">
        <w:t xml:space="preserve"> </w:t>
      </w:r>
      <w:r>
        <w:t>vsebuje</w:t>
      </w:r>
      <w:r w:rsidRPr="00521C1B">
        <w:t xml:space="preserve"> element</w:t>
      </w:r>
      <w:r>
        <w:t xml:space="preserve"> </w:t>
      </w:r>
      <w:r w:rsidRPr="00B4729A">
        <w:rPr>
          <w:rStyle w:val="CodeFormat"/>
        </w:rPr>
        <w:t>TipZahteve</w:t>
      </w:r>
      <w:r w:rsidRPr="002D3635">
        <w:t xml:space="preserve"> in</w:t>
      </w:r>
      <w:r>
        <w:t xml:space="preserve"> od 1 do 10 elementov</w:t>
      </w:r>
      <w:r w:rsidRPr="002D3635">
        <w:t xml:space="preserve"> </w:t>
      </w:r>
      <w:r w:rsidRPr="002D3635">
        <w:rPr>
          <w:rStyle w:val="CodeFormat"/>
        </w:rPr>
        <w:t>Podatki</w:t>
      </w:r>
      <w:r w:rsidRPr="00A67B2D">
        <w:t>.</w:t>
      </w:r>
      <w:r>
        <w:t xml:space="preserve"> </w:t>
      </w:r>
    </w:p>
    <w:p w14:paraId="24B4886F" w14:textId="3A392036" w:rsidR="0077093B" w:rsidRDefault="0077093B" w:rsidP="0077093B">
      <w:r>
        <w:t>Element</w:t>
      </w:r>
      <w:r w:rsidRPr="00521C1B">
        <w:t xml:space="preserve"> </w:t>
      </w:r>
      <w:r w:rsidRPr="00A67B2D">
        <w:rPr>
          <w:rStyle w:val="CodeFormat"/>
        </w:rPr>
        <w:t>TipZahteve</w:t>
      </w:r>
      <w:r>
        <w:t xml:space="preserve"> ima lahko vrednost</w:t>
      </w:r>
      <w:r w:rsidRPr="00521C1B">
        <w:t xml:space="preserve"> </w:t>
      </w:r>
      <w:r w:rsidRPr="00C34636">
        <w:rPr>
          <w:rStyle w:val="CodeFormat"/>
        </w:rPr>
        <w:t>Stanje</w:t>
      </w:r>
      <w:r w:rsidRPr="00521C1B">
        <w:t xml:space="preserve"> ali </w:t>
      </w:r>
      <w:r>
        <w:t xml:space="preserve">pa </w:t>
      </w:r>
      <w:r w:rsidRPr="00521C1B">
        <w:rPr>
          <w:rStyle w:val="CodeFormat"/>
        </w:rPr>
        <w:t>Potrditev</w:t>
      </w:r>
      <w:bookmarkEnd w:id="31"/>
      <w:r>
        <w:t xml:space="preserve">. </w:t>
      </w:r>
    </w:p>
    <w:p w14:paraId="3CE2DA46" w14:textId="77777777" w:rsidR="0077093B" w:rsidRDefault="0077093B" w:rsidP="0077093B">
      <w:pPr>
        <w:tabs>
          <w:tab w:val="clear" w:pos="567"/>
        </w:tabs>
        <w:spacing w:before="0" w:after="60"/>
      </w:pPr>
      <w:r>
        <w:t xml:space="preserve">Element </w:t>
      </w:r>
      <w:r w:rsidRPr="005F3140">
        <w:rPr>
          <w:rStyle w:val="CodeFormat"/>
        </w:rPr>
        <w:t>Podatki</w:t>
      </w:r>
      <w:r>
        <w:t>, ki vsebuje naslednje elemente:</w:t>
      </w:r>
    </w:p>
    <w:p w14:paraId="65DC8200" w14:textId="6D9D265B" w:rsidR="0077093B" w:rsidRPr="00D32913" w:rsidRDefault="00D32913" w:rsidP="00C86EB1">
      <w:pPr>
        <w:pStyle w:val="Odstavekseznama"/>
        <w:numPr>
          <w:ilvl w:val="0"/>
          <w:numId w:val="9"/>
        </w:numPr>
        <w:tabs>
          <w:tab w:val="clear" w:pos="567"/>
        </w:tabs>
        <w:ind w:hanging="357"/>
        <w:contextualSpacing w:val="0"/>
        <w:rPr>
          <w:rFonts w:ascii="Consolas" w:hAnsi="Consolas"/>
          <w:noProof/>
          <w:sz w:val="20"/>
          <w:shd w:val="clear" w:color="auto" w:fill="F2F2F2" w:themeFill="background1" w:themeFillShade="F2"/>
        </w:rPr>
      </w:pPr>
      <w:r w:rsidRPr="00D32913">
        <w:rPr>
          <w:rStyle w:val="CodeFormat"/>
        </w:rPr>
        <w:t>ImePaketa</w:t>
      </w:r>
      <w:r w:rsidR="0077093B">
        <w:t xml:space="preserve"> – Enolična oznaka paketa, katerega je PSP predhodno posredoval prek </w:t>
      </w:r>
      <w:r w:rsidR="0077093B" w:rsidRPr="00964B68">
        <w:rPr>
          <w:rStyle w:val="CodeFormat"/>
        </w:rPr>
        <w:t>REST</w:t>
      </w:r>
      <w:r w:rsidR="0077093B">
        <w:t xml:space="preserve"> servisa. </w:t>
      </w:r>
    </w:p>
    <w:p w14:paraId="65FF63A6" w14:textId="77777777" w:rsidR="006C3845" w:rsidRDefault="0077093B" w:rsidP="00C86EB1">
      <w:pPr>
        <w:pStyle w:val="Odstavekseznama"/>
        <w:numPr>
          <w:ilvl w:val="0"/>
          <w:numId w:val="9"/>
        </w:numPr>
        <w:tabs>
          <w:tab w:val="clear" w:pos="567"/>
        </w:tabs>
        <w:ind w:hanging="357"/>
        <w:contextualSpacing w:val="0"/>
      </w:pPr>
      <w:r w:rsidRPr="006E5C94">
        <w:rPr>
          <w:rStyle w:val="CodeFormat"/>
        </w:rPr>
        <w:t>StatusObdelave</w:t>
      </w:r>
      <w:r>
        <w:t xml:space="preserve"> – Vsebuje </w:t>
      </w:r>
      <w:r w:rsidR="006C3845">
        <w:t>eno izmed vrednosti:</w:t>
      </w:r>
    </w:p>
    <w:p w14:paraId="0982F69B" w14:textId="00387A6B" w:rsidR="006C3845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6E5C94">
        <w:rPr>
          <w:rStyle w:val="CodeFormat"/>
        </w:rPr>
        <w:t>G2GOBD000</w:t>
      </w:r>
      <w:r>
        <w:t xml:space="preserve"> </w:t>
      </w:r>
      <w:r w:rsidR="00D15D87">
        <w:t>–</w:t>
      </w:r>
      <w:r w:rsidR="006C3845">
        <w:t xml:space="preserve"> </w:t>
      </w:r>
      <w:r w:rsidR="00D15D87">
        <w:t xml:space="preserve">Obdelava uspešno </w:t>
      </w:r>
      <w:r w:rsidR="00F1013F">
        <w:t>končana</w:t>
      </w:r>
      <w:r w:rsidR="004364BA">
        <w:t xml:space="preserve">. </w:t>
      </w:r>
      <w:r w:rsidR="00306631">
        <w:t xml:space="preserve">V primeru potrditve prejema paketa ta status hkrati pomeni, da je paket v končnem statusu (validacijski odgovor prevzet in potrjen s strani PSP). </w:t>
      </w:r>
    </w:p>
    <w:p w14:paraId="57741A48" w14:textId="6E400344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6E5C94">
        <w:rPr>
          <w:rStyle w:val="CodeFormat"/>
        </w:rPr>
        <w:t>G2GOBD001</w:t>
      </w:r>
      <w:r w:rsidR="006C3845">
        <w:t xml:space="preserve"> </w:t>
      </w:r>
      <w:r w:rsidR="00FB61DF">
        <w:t>–</w:t>
      </w:r>
      <w:r w:rsidR="006C3845">
        <w:t xml:space="preserve"> </w:t>
      </w:r>
      <w:r w:rsidR="00FB61DF">
        <w:t xml:space="preserve">Neustrezna enolična oznaka paketa. Sistem G2G ne vsebuje paketa z zahtevano enolično oznako. </w:t>
      </w:r>
    </w:p>
    <w:p w14:paraId="7AD83B9C" w14:textId="4CA66AFC" w:rsidR="00B164CB" w:rsidRPr="00B312C1" w:rsidRDefault="00B164C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  <w:rPr>
          <w:rStyle w:val="CodeFormat"/>
          <w:rFonts w:ascii="Arial" w:hAnsi="Arial"/>
          <w:noProof w:val="0"/>
          <w:sz w:val="22"/>
          <w:shd w:val="clear" w:color="auto" w:fill="auto"/>
        </w:rPr>
      </w:pPr>
      <w:r>
        <w:rPr>
          <w:rStyle w:val="CodeFormat"/>
        </w:rPr>
        <w:t>G2GOBD002</w:t>
      </w:r>
      <w:r w:rsidRPr="00B164CB">
        <w:t xml:space="preserve"> </w:t>
      </w:r>
      <w:r w:rsidR="00B312C1">
        <w:t>–</w:t>
      </w:r>
      <w:r>
        <w:t xml:space="preserve"> </w:t>
      </w:r>
      <w:r w:rsidR="00B312C1">
        <w:t>Paket</w:t>
      </w:r>
      <w:r w:rsidR="009F4CF3">
        <w:t xml:space="preserve"> </w:t>
      </w:r>
      <w:r w:rsidR="00B312C1">
        <w:t>še</w:t>
      </w:r>
      <w:r w:rsidR="009F4CF3">
        <w:t xml:space="preserve"> ni</w:t>
      </w:r>
      <w:r w:rsidR="00B312C1">
        <w:t xml:space="preserve"> v statusu za potrjevanje</w:t>
      </w:r>
      <w:r w:rsidR="00ED205C" w:rsidRPr="00551B9A">
        <w:t xml:space="preserve">. </w:t>
      </w:r>
    </w:p>
    <w:p w14:paraId="30650F64" w14:textId="0CD46E5B" w:rsidR="00B164CB" w:rsidRDefault="00B164C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>
        <w:rPr>
          <w:rStyle w:val="CodeFormat"/>
        </w:rPr>
        <w:t>G2GOBD003</w:t>
      </w:r>
      <w:r w:rsidRPr="00B164CB">
        <w:t xml:space="preserve"> </w:t>
      </w:r>
      <w:r w:rsidR="00667E89" w:rsidRPr="00667E89">
        <w:t>–</w:t>
      </w:r>
      <w:r w:rsidRPr="00667E89">
        <w:t xml:space="preserve"> </w:t>
      </w:r>
      <w:r w:rsidR="00667E89" w:rsidRPr="00667E89">
        <w:t>Paket je že bil potrjen</w:t>
      </w:r>
      <w:r w:rsidR="00ED205C">
        <w:t xml:space="preserve">. </w:t>
      </w:r>
    </w:p>
    <w:p w14:paraId="1C2125A8" w14:textId="4BBFEE7F" w:rsidR="0077093B" w:rsidRDefault="0077093B" w:rsidP="00C86EB1">
      <w:pPr>
        <w:pStyle w:val="Odstavekseznama"/>
        <w:numPr>
          <w:ilvl w:val="0"/>
          <w:numId w:val="9"/>
        </w:numPr>
        <w:tabs>
          <w:tab w:val="clear" w:pos="567"/>
        </w:tabs>
        <w:ind w:hanging="357"/>
        <w:contextualSpacing w:val="0"/>
      </w:pPr>
      <w:r w:rsidRPr="00D770E9">
        <w:rPr>
          <w:rStyle w:val="CodeFormat"/>
        </w:rPr>
        <w:t>StanjeObdelaveCESOP</w:t>
      </w:r>
      <w:r>
        <w:t xml:space="preserve"> – Element je prisoten samo v primeru, da ima </w:t>
      </w:r>
      <w:r w:rsidRPr="007611B9">
        <w:rPr>
          <w:rStyle w:val="CodeFormat"/>
        </w:rPr>
        <w:t>TipZahteve</w:t>
      </w:r>
      <w:r>
        <w:t xml:space="preserve"> vrednost </w:t>
      </w:r>
      <w:r w:rsidRPr="007611B9">
        <w:rPr>
          <w:rStyle w:val="CodeFormat"/>
        </w:rPr>
        <w:t>Stanje</w:t>
      </w:r>
      <w:r>
        <w:t xml:space="preserve">. </w:t>
      </w:r>
      <w:r w:rsidR="007D4851">
        <w:t xml:space="preserve">V primeru, da ima </w:t>
      </w:r>
      <w:r w:rsidR="007D4851" w:rsidRPr="007611B9">
        <w:rPr>
          <w:rStyle w:val="CodeFormat"/>
        </w:rPr>
        <w:t>TipZahteve</w:t>
      </w:r>
      <w:r w:rsidR="007D4851">
        <w:t xml:space="preserve"> vrednost </w:t>
      </w:r>
      <w:r w:rsidR="00A1320E" w:rsidRPr="00A1320E">
        <w:rPr>
          <w:rStyle w:val="CodeFormat"/>
        </w:rPr>
        <w:t>Potrditev</w:t>
      </w:r>
      <w:r w:rsidR="00A1320E" w:rsidRPr="00A1320E">
        <w:t xml:space="preserve"> </w:t>
      </w:r>
      <w:r w:rsidR="00A1320E">
        <w:t xml:space="preserve">se element ne nastavi. </w:t>
      </w:r>
      <w:r>
        <w:t xml:space="preserve">Element </w:t>
      </w:r>
      <w:r w:rsidRPr="004960CE">
        <w:rPr>
          <w:rStyle w:val="CodeFormat"/>
        </w:rPr>
        <w:t>StanjeObdelaveCESOP</w:t>
      </w:r>
      <w:r>
        <w:t xml:space="preserve"> zavzema eno od možnosti: </w:t>
      </w:r>
    </w:p>
    <w:p w14:paraId="3EAE6E48" w14:textId="3C4DE99D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0</w:t>
      </w:r>
      <w:r>
        <w:t xml:space="preserve"> – Paket sprejet</w:t>
      </w:r>
      <w:r w:rsidR="00E24819">
        <w:t>.</w:t>
      </w:r>
      <w:r w:rsidR="006F0E8C">
        <w:t xml:space="preserve"> Paket je bil uspešno sprejet v sistem G2G.</w:t>
      </w:r>
    </w:p>
    <w:p w14:paraId="44C9883D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1</w:t>
      </w:r>
      <w:r>
        <w:t xml:space="preserve"> – Sporočilo poslano v zaledni sistem. </w:t>
      </w:r>
    </w:p>
    <w:p w14:paraId="027C5BF6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2</w:t>
      </w:r>
      <w:r>
        <w:t xml:space="preserve"> – Sporočilo v pošiljanju v CESOP. </w:t>
      </w:r>
    </w:p>
    <w:p w14:paraId="77E0B100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3</w:t>
      </w:r>
      <w:r>
        <w:t xml:space="preserve"> – Sporočilo poslano v CESOP. </w:t>
      </w:r>
    </w:p>
    <w:p w14:paraId="01F33588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4</w:t>
      </w:r>
      <w:r>
        <w:t xml:space="preserve"> – Prejeto sporočilo z validacijo od CESOP.</w:t>
      </w:r>
    </w:p>
    <w:p w14:paraId="6A59556E" w14:textId="77777777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5</w:t>
      </w:r>
      <w:r>
        <w:t xml:space="preserve"> – Sporočilo z validacijo, prejeto iz sistema CESOP, poslano v zaledni sistem. </w:t>
      </w:r>
    </w:p>
    <w:p w14:paraId="002F518E" w14:textId="2D13D949" w:rsidR="0077093B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6</w:t>
      </w:r>
      <w:r w:rsidRPr="001615A6">
        <w:t xml:space="preserve"> </w:t>
      </w:r>
      <w:r>
        <w:t xml:space="preserve">– Odgovor pripravljen. </w:t>
      </w:r>
      <w:r w:rsidR="00475B0E">
        <w:t>Paket je pripravljen za prevzem iz strani PSP.</w:t>
      </w:r>
    </w:p>
    <w:p w14:paraId="53682C4A" w14:textId="31EA2F74" w:rsidR="00556A6E" w:rsidRDefault="0077093B" w:rsidP="00C86EB1">
      <w:pPr>
        <w:pStyle w:val="Odstavekseznama"/>
        <w:numPr>
          <w:ilvl w:val="1"/>
          <w:numId w:val="9"/>
        </w:numPr>
        <w:tabs>
          <w:tab w:val="clear" w:pos="567"/>
        </w:tabs>
        <w:ind w:hanging="357"/>
        <w:contextualSpacing w:val="0"/>
      </w:pPr>
      <w:r w:rsidRPr="00916CAE">
        <w:rPr>
          <w:rStyle w:val="CodeFormat"/>
        </w:rPr>
        <w:t>7</w:t>
      </w:r>
      <w:r>
        <w:t xml:space="preserve"> – Odgovor potrjen</w:t>
      </w:r>
      <w:r w:rsidR="00503FA8">
        <w:t>. Status predstavlja končno stanje</w:t>
      </w:r>
      <w:r w:rsidR="00475B0E">
        <w:t xml:space="preserve"> paketa</w:t>
      </w:r>
      <w:r w:rsidR="005E7772">
        <w:t xml:space="preserve">, ki se nastavi ko PSP potrdi prevzem paketa s klicem sinhrone storitve.  </w:t>
      </w:r>
    </w:p>
    <w:p w14:paraId="2289EE1C" w14:textId="77777777" w:rsidR="00B06F78" w:rsidRDefault="00B06F78" w:rsidP="008E6360">
      <w:pPr>
        <w:tabs>
          <w:tab w:val="clear" w:pos="567"/>
        </w:tabs>
        <w:spacing w:before="0" w:after="60"/>
      </w:pPr>
    </w:p>
    <w:p w14:paraId="2663D8C2" w14:textId="77777777" w:rsidR="002D2C95" w:rsidRDefault="002D2C95" w:rsidP="008E6360">
      <w:pPr>
        <w:tabs>
          <w:tab w:val="clear" w:pos="567"/>
        </w:tabs>
        <w:spacing w:before="0" w:after="60"/>
      </w:pPr>
    </w:p>
    <w:p w14:paraId="2FE5C666" w14:textId="77777777" w:rsidR="002D2C95" w:rsidRDefault="002D2C95" w:rsidP="008E6360">
      <w:pPr>
        <w:tabs>
          <w:tab w:val="clear" w:pos="567"/>
        </w:tabs>
        <w:spacing w:before="0" w:after="60"/>
      </w:pPr>
    </w:p>
    <w:p w14:paraId="09E68D9E" w14:textId="77777777" w:rsidR="00EE05C4" w:rsidRDefault="00EE05C4">
      <w:pPr>
        <w:tabs>
          <w:tab w:val="clear" w:pos="567"/>
        </w:tabs>
        <w:spacing w:before="0" w:after="0"/>
        <w:jc w:val="left"/>
      </w:pPr>
      <w:r>
        <w:br w:type="page"/>
      </w:r>
    </w:p>
    <w:p w14:paraId="35A198C8" w14:textId="0F80587F" w:rsidR="008E6360" w:rsidRDefault="00B06F78" w:rsidP="008E6360">
      <w:pPr>
        <w:tabs>
          <w:tab w:val="clear" w:pos="567"/>
        </w:tabs>
        <w:spacing w:before="0" w:after="60"/>
      </w:pPr>
      <w:r>
        <w:lastRenderedPageBreak/>
        <w:t xml:space="preserve">Primer odgovora </w:t>
      </w:r>
      <w:r w:rsidR="0071741D">
        <w:t>pri</w:t>
      </w:r>
      <w:r>
        <w:t xml:space="preserve"> preverjanj</w:t>
      </w:r>
      <w:r w:rsidR="00EE05C4">
        <w:t>u</w:t>
      </w:r>
      <w:r>
        <w:t xml:space="preserve"> statusa.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F78" w14:paraId="0FF051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6AEEE135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bookmarkStart w:id="35" w:name="_Toc445206645"/>
            <w:bookmarkStart w:id="36" w:name="_Toc511372606"/>
            <w:bookmarkStart w:id="37" w:name="_Toc78963337"/>
            <w:bookmarkStart w:id="38" w:name="_Toc82093123"/>
            <w:r w:rsidRPr="00EE05C4">
              <w:rPr>
                <w:rFonts w:ascii="Consolas" w:hAnsi="Consolas"/>
                <w:sz w:val="16"/>
                <w:szCs w:val="12"/>
              </w:rPr>
              <w:t>&lt;Odgovor xmlns="http://edavki.durs.si/Documents/Schemas/G2G_ZAHT_ODG_POG_V1.xsd" xmlns:g2g="http://edavki.durs.si/Documents/Schemas/G2G_V1.xsd" xmlns:xsi="http://www.w3.org/2001/XMLSchema-instance"&gt;</w:t>
            </w:r>
          </w:p>
          <w:p w14:paraId="69428C4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  <w:t>&lt;Glava&gt;</w:t>
            </w:r>
          </w:p>
          <w:p w14:paraId="390CCB39" w14:textId="6B7E6D16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&lt;g2g:SifraSistema&gt;</w:t>
            </w:r>
            <w:r w:rsidR="00897D6A" w:rsidRPr="00EE05C4">
              <w:rPr>
                <w:rFonts w:ascii="Consolas" w:hAnsi="Consolas"/>
                <w:sz w:val="16"/>
                <w:szCs w:val="12"/>
              </w:rPr>
              <w:t>NLB</w:t>
            </w:r>
            <w:r w:rsidRPr="00EE05C4">
              <w:rPr>
                <w:rFonts w:ascii="Consolas" w:hAnsi="Consolas"/>
                <w:sz w:val="16"/>
                <w:szCs w:val="12"/>
              </w:rPr>
              <w:t>&lt;/g2g:SifraSistema&gt;</w:t>
            </w:r>
          </w:p>
          <w:p w14:paraId="3ADD2977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&lt;g2g:SifraZahteve&gt;TEST_12345678&lt;/g2g:SifraZahteve&gt;</w:t>
            </w:r>
          </w:p>
          <w:p w14:paraId="518C9950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&lt;g2g:NacinIzvedbe&gt;Sinhron&lt;/g2g:NacinIzvedbe&gt;</w:t>
            </w:r>
          </w:p>
          <w:p w14:paraId="19E27F2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&lt;g2g:VrstaPodatkov&gt;Pogodbeni&lt;/g2g:VrstaPodatkov&gt;</w:t>
            </w:r>
          </w:p>
          <w:p w14:paraId="21350D5B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&lt;g2g:SifraStoritve&gt;162&lt;/g2g:SifraStoritve&gt;</w:t>
            </w:r>
          </w:p>
          <w:p w14:paraId="0B4E1E26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&lt;g2g:DatumZahtevka&gt;2023-09-23T09:00:00&lt;/g2g:DatumZahtevka&gt;</w:t>
            </w:r>
          </w:p>
          <w:p w14:paraId="4EE7533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&lt;g2g:DatumOdgovora&gt;2023-09-23T09:00:01&lt;/g2g:DatumOdgovora&gt;</w:t>
            </w:r>
          </w:p>
          <w:p w14:paraId="1B708D1F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&lt;g2g:VrstaOdgovora&gt;1&lt;/g2g:VrstaOdgovora&gt;</w:t>
            </w:r>
          </w:p>
          <w:p w14:paraId="47E2A8D1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&lt;g2g:StatusOdgovora&gt;0&lt;/g2g:StatusOdgovora&gt;</w:t>
            </w:r>
          </w:p>
          <w:p w14:paraId="5D732980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  <w:t>&lt;/Glava&gt;</w:t>
            </w:r>
          </w:p>
          <w:p w14:paraId="260BE998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  <w:t>&lt;Postavke&gt;</w:t>
            </w:r>
          </w:p>
          <w:p w14:paraId="320D3ABF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&lt;Postavka&gt;</w:t>
            </w:r>
          </w:p>
          <w:p w14:paraId="409372A6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&lt;TipZahteve&gt;Stanje&lt;/TipZahteve&gt;</w:t>
            </w:r>
          </w:p>
          <w:p w14:paraId="73A22C2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&lt;Podatki&gt;</w:t>
            </w:r>
          </w:p>
          <w:p w14:paraId="2F850347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&lt;ImePaketa&gt;CESOP100_12345678_2024_1_0f8fad5b-d9cb-469f-a165-70867728950e&lt;/ImePaketa&gt;</w:t>
            </w:r>
          </w:p>
          <w:p w14:paraId="1CDB814E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&lt;StatusObdelave&gt;G2GOBD000&lt;/StatusObdelave&gt;</w:t>
            </w:r>
          </w:p>
          <w:p w14:paraId="2BFC3DE4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&lt;StanjeObdelaveCESOP&gt;7&lt;/StanjeObdelaveCESOP&gt;</w:t>
            </w:r>
          </w:p>
          <w:p w14:paraId="06DF2248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&lt;/Podatki&gt;</w:t>
            </w:r>
          </w:p>
          <w:p w14:paraId="3932DE74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&lt;Podatki&gt;</w:t>
            </w:r>
          </w:p>
          <w:p w14:paraId="6F8CC7C1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&lt;ImePaketa&gt;CESOP100_12345678_2024_2_0f8fad5b-d9cb-469f-a165-70867728950f&lt;/ImePaketa&gt;</w:t>
            </w:r>
          </w:p>
          <w:p w14:paraId="06D81920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&lt;StatusObdelave&gt;G2GOBD000&lt;/StatusObdelave&gt;</w:t>
            </w:r>
          </w:p>
          <w:p w14:paraId="2B488438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&lt;StanjeObdelaveCESOP&gt;6&lt;/StanjeObdelaveCESOP&gt;</w:t>
            </w:r>
          </w:p>
          <w:p w14:paraId="18051689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&lt;/Podatki&gt;</w:t>
            </w:r>
          </w:p>
          <w:p w14:paraId="163E5678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</w:r>
            <w:r w:rsidRPr="00EE05C4">
              <w:rPr>
                <w:rFonts w:ascii="Consolas" w:hAnsi="Consolas"/>
                <w:sz w:val="16"/>
                <w:szCs w:val="12"/>
              </w:rPr>
              <w:tab/>
              <w:t>&lt;/Postavka&gt;</w:t>
            </w:r>
          </w:p>
          <w:p w14:paraId="7088051E" w14:textId="77777777" w:rsidR="0071741D" w:rsidRPr="00EE05C4" w:rsidRDefault="0071741D" w:rsidP="0071741D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2"/>
              </w:rPr>
            </w:pPr>
            <w:r w:rsidRPr="00EE05C4">
              <w:rPr>
                <w:rFonts w:ascii="Consolas" w:hAnsi="Consolas"/>
                <w:sz w:val="16"/>
                <w:szCs w:val="12"/>
              </w:rPr>
              <w:tab/>
              <w:t>&lt;/Postavke&gt;</w:t>
            </w:r>
          </w:p>
          <w:p w14:paraId="27FF8078" w14:textId="2D3953B3" w:rsidR="00B06F78" w:rsidRDefault="0071741D" w:rsidP="0071741D">
            <w:pPr>
              <w:tabs>
                <w:tab w:val="left" w:pos="720"/>
              </w:tabs>
              <w:jc w:val="left"/>
            </w:pPr>
            <w:r w:rsidRPr="00EE05C4">
              <w:rPr>
                <w:rFonts w:ascii="Consolas" w:hAnsi="Consolas"/>
                <w:sz w:val="16"/>
                <w:szCs w:val="12"/>
              </w:rPr>
              <w:t>&lt;/Odgovor&gt;</w:t>
            </w:r>
          </w:p>
        </w:tc>
      </w:tr>
    </w:tbl>
    <w:p w14:paraId="4D3AFA26" w14:textId="77777777" w:rsidR="00B06F78" w:rsidRDefault="00B06F78">
      <w:pPr>
        <w:tabs>
          <w:tab w:val="clear" w:pos="567"/>
        </w:tabs>
        <w:spacing w:before="0" w:after="0"/>
        <w:jc w:val="left"/>
        <w:rPr>
          <w:bCs/>
          <w:sz w:val="25"/>
          <w:szCs w:val="26"/>
        </w:rPr>
      </w:pPr>
    </w:p>
    <w:p w14:paraId="4CE43C60" w14:textId="77777777" w:rsidR="00EE05C4" w:rsidRDefault="00EE05C4">
      <w:pPr>
        <w:tabs>
          <w:tab w:val="clear" w:pos="567"/>
        </w:tabs>
        <w:spacing w:before="0" w:after="0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p w14:paraId="3D6B5B66" w14:textId="56CB3605" w:rsidR="00265FA9" w:rsidRPr="005400E7" w:rsidRDefault="00265FA9">
      <w:pPr>
        <w:tabs>
          <w:tab w:val="clear" w:pos="567"/>
        </w:tabs>
        <w:spacing w:before="0" w:after="0"/>
        <w:jc w:val="left"/>
        <w:rPr>
          <w:bCs/>
          <w:szCs w:val="22"/>
        </w:rPr>
      </w:pPr>
      <w:r w:rsidRPr="005400E7">
        <w:rPr>
          <w:bCs/>
          <w:szCs w:val="22"/>
        </w:rPr>
        <w:lastRenderedPageBreak/>
        <w:t>Primer odgovora</w:t>
      </w:r>
      <w:r w:rsidR="0002574B" w:rsidRPr="005400E7">
        <w:rPr>
          <w:bCs/>
          <w:szCs w:val="22"/>
        </w:rPr>
        <w:t xml:space="preserve"> pri </w:t>
      </w:r>
      <w:r w:rsidR="00DB6FB4" w:rsidRPr="005400E7">
        <w:rPr>
          <w:bCs/>
          <w:szCs w:val="22"/>
        </w:rPr>
        <w:t>potrjevanju</w:t>
      </w:r>
      <w:r w:rsidR="0002574B" w:rsidRPr="005400E7">
        <w:rPr>
          <w:bCs/>
          <w:szCs w:val="22"/>
        </w:rPr>
        <w:t xml:space="preserve"> pa</w:t>
      </w:r>
      <w:r w:rsidR="00DB6FB4" w:rsidRPr="005400E7">
        <w:rPr>
          <w:bCs/>
          <w:szCs w:val="22"/>
        </w:rPr>
        <w:t>ketov.</w:t>
      </w:r>
      <w:r w:rsidRPr="005400E7">
        <w:rPr>
          <w:bCs/>
          <w:szCs w:val="22"/>
        </w:rPr>
        <w:t xml:space="preserve"> </w:t>
      </w:r>
    </w:p>
    <w:p w14:paraId="03A1DC36" w14:textId="77777777" w:rsidR="00265FA9" w:rsidRDefault="00265FA9">
      <w:pPr>
        <w:tabs>
          <w:tab w:val="clear" w:pos="567"/>
        </w:tabs>
        <w:spacing w:before="0" w:after="0"/>
        <w:jc w:val="left"/>
        <w:rPr>
          <w:bCs/>
          <w:sz w:val="25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F78" w14:paraId="7636C2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7EA3A3C5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>&lt;Odgovor xmlns="http://edavki.durs.si/Documents/Schemas/G2G_ZAHT_ODG_POG_V1.xsd" xmlns:g2g="http://edavki.durs.si/Documents/Schemas/G2G_V1.xsd" xmlns:xsi="http://www.w3.org/2001/XMLSchema-instance"&gt;</w:t>
            </w:r>
          </w:p>
          <w:p w14:paraId="66CEC190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  <w:t>&lt;Glava&gt;</w:t>
            </w:r>
          </w:p>
          <w:p w14:paraId="24E49B0A" w14:textId="46C9D16E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&lt;g2g:SifraSistema&gt;</w:t>
            </w:r>
            <w:r w:rsidR="00897D6A" w:rsidRPr="00EE05C4">
              <w:rPr>
                <w:rFonts w:ascii="Consolas" w:hAnsi="Consolas"/>
                <w:sz w:val="16"/>
                <w:szCs w:val="16"/>
              </w:rPr>
              <w:t>NLB</w:t>
            </w:r>
            <w:r w:rsidRPr="00EE05C4">
              <w:rPr>
                <w:rFonts w:ascii="Consolas" w:hAnsi="Consolas"/>
                <w:sz w:val="16"/>
                <w:szCs w:val="16"/>
              </w:rPr>
              <w:t>&lt;/g2g:SifraSistema&gt;</w:t>
            </w:r>
          </w:p>
          <w:p w14:paraId="711C8D6C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&lt;g2g:SifraZahteve&gt;TEST_12345679&lt;/g2g:SifraZahteve&gt;</w:t>
            </w:r>
          </w:p>
          <w:p w14:paraId="6F6A4A50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&lt;g2g:NacinIzvedbe&gt;Sinhron&lt;/g2g:NacinIzvedbe&gt;</w:t>
            </w:r>
          </w:p>
          <w:p w14:paraId="5BB1D66C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&lt;g2g:VrstaPodatkov&gt;Pogodbeni&lt;/g2g:VrstaPodatkov&gt;</w:t>
            </w:r>
          </w:p>
          <w:p w14:paraId="507BD4B6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&lt;g2g:SifraStoritve&gt;162&lt;/g2g:SifraStoritve&gt;</w:t>
            </w:r>
          </w:p>
          <w:p w14:paraId="399C1E0A" w14:textId="04DDE9E1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&lt;g2g:DatumZahtevka&gt;2023-09-23T</w:t>
            </w:r>
            <w:r w:rsidR="007616EF" w:rsidRPr="00EE05C4">
              <w:rPr>
                <w:rFonts w:ascii="Consolas" w:hAnsi="Consolas"/>
                <w:sz w:val="16"/>
                <w:szCs w:val="16"/>
              </w:rPr>
              <w:t>10</w:t>
            </w:r>
            <w:r w:rsidRPr="00EE05C4">
              <w:rPr>
                <w:rFonts w:ascii="Consolas" w:hAnsi="Consolas"/>
                <w:sz w:val="16"/>
                <w:szCs w:val="16"/>
              </w:rPr>
              <w:t>:00:00&lt;/g2g:DatumZahtevka&gt;</w:t>
            </w:r>
          </w:p>
          <w:p w14:paraId="353929E5" w14:textId="29C750C5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&lt;g2g:DatumOdgovora&gt;2023-09-23T</w:t>
            </w:r>
            <w:r w:rsidR="007616EF" w:rsidRPr="00EE05C4">
              <w:rPr>
                <w:rFonts w:ascii="Consolas" w:hAnsi="Consolas"/>
                <w:sz w:val="16"/>
                <w:szCs w:val="16"/>
              </w:rPr>
              <w:t>10</w:t>
            </w:r>
            <w:r w:rsidRPr="00EE05C4">
              <w:rPr>
                <w:rFonts w:ascii="Consolas" w:hAnsi="Consolas"/>
                <w:sz w:val="16"/>
                <w:szCs w:val="16"/>
              </w:rPr>
              <w:t>:00:01&lt;/g2g:DatumOdgovora&gt;</w:t>
            </w:r>
          </w:p>
          <w:p w14:paraId="6D08FBDF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&lt;g2g:VrstaOdgovora&gt;1&lt;/g2g:VrstaOdgovora&gt;</w:t>
            </w:r>
          </w:p>
          <w:p w14:paraId="0CB3975F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&lt;g2g:StatusOdgovora&gt;0&lt;/g2g:StatusOdgovora&gt;</w:t>
            </w:r>
          </w:p>
          <w:p w14:paraId="60C2C6A4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  <w:t>&lt;/Glava&gt;</w:t>
            </w:r>
          </w:p>
          <w:p w14:paraId="2B4B6516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  <w:t>&lt;Postavke&gt;</w:t>
            </w:r>
          </w:p>
          <w:p w14:paraId="0671B8DD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&lt;Postavka&gt;</w:t>
            </w:r>
          </w:p>
          <w:p w14:paraId="53CDAEC8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&lt;TipZahteve&gt;Potrditev&lt;/TipZahteve&gt;</w:t>
            </w:r>
          </w:p>
          <w:p w14:paraId="14B706DA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&lt;Podatki&gt;</w:t>
            </w:r>
          </w:p>
          <w:p w14:paraId="4C8E84A7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&lt;ImePaketa&gt;CESOP100_12345678_2024_1_0f8fad5b-d9cb-469f-a165-70867728950e&lt;/ImePaketa&gt;</w:t>
            </w:r>
          </w:p>
          <w:p w14:paraId="1283E1FF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&lt;StatusObdelave&gt;G2GOBD003&lt;/StatusObdelave&gt;</w:t>
            </w:r>
          </w:p>
          <w:p w14:paraId="6881B99E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&lt;/Podatki&gt;</w:t>
            </w:r>
          </w:p>
          <w:p w14:paraId="53BAD543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&lt;Podatki&gt;</w:t>
            </w:r>
          </w:p>
          <w:p w14:paraId="419456A3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&lt;ImePaketa&gt;CESOP100_12345678_2024_2_0f8fad5b-d9cb-469f-a165-70867728950f&lt;/ImePaketa&gt;</w:t>
            </w:r>
          </w:p>
          <w:p w14:paraId="72CC893F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&lt;StatusObdelave&gt;G2GOBD000&lt;/StatusObdelave&gt;</w:t>
            </w:r>
          </w:p>
          <w:p w14:paraId="2BBA3484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&lt;/Podatki&gt;</w:t>
            </w:r>
          </w:p>
          <w:p w14:paraId="217D84E5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</w:r>
            <w:r w:rsidRPr="00EE05C4">
              <w:rPr>
                <w:rFonts w:ascii="Consolas" w:hAnsi="Consolas"/>
                <w:sz w:val="16"/>
                <w:szCs w:val="16"/>
              </w:rPr>
              <w:tab/>
              <w:t>&lt;/Postavka&gt;</w:t>
            </w:r>
          </w:p>
          <w:p w14:paraId="67600FF8" w14:textId="77777777" w:rsidR="006C4905" w:rsidRPr="00EE05C4" w:rsidRDefault="006C4905" w:rsidP="006C4905">
            <w:pPr>
              <w:tabs>
                <w:tab w:val="left" w:pos="720"/>
              </w:tabs>
              <w:jc w:val="left"/>
              <w:rPr>
                <w:rFonts w:ascii="Consolas" w:hAnsi="Consolas"/>
                <w:sz w:val="16"/>
                <w:szCs w:val="16"/>
              </w:rPr>
            </w:pPr>
            <w:r w:rsidRPr="00EE05C4">
              <w:rPr>
                <w:rFonts w:ascii="Consolas" w:hAnsi="Consolas"/>
                <w:sz w:val="16"/>
                <w:szCs w:val="16"/>
              </w:rPr>
              <w:tab/>
              <w:t>&lt;/Postavke&gt;</w:t>
            </w:r>
          </w:p>
          <w:p w14:paraId="65BF47EA" w14:textId="6B518192" w:rsidR="00B06F78" w:rsidRDefault="006C4905" w:rsidP="006C4905">
            <w:pPr>
              <w:tabs>
                <w:tab w:val="left" w:pos="720"/>
              </w:tabs>
              <w:jc w:val="left"/>
            </w:pPr>
            <w:r w:rsidRPr="00EE05C4">
              <w:rPr>
                <w:rFonts w:ascii="Consolas" w:hAnsi="Consolas"/>
                <w:sz w:val="16"/>
                <w:szCs w:val="16"/>
              </w:rPr>
              <w:t>&lt;/Odgovor&gt;</w:t>
            </w:r>
          </w:p>
        </w:tc>
      </w:tr>
    </w:tbl>
    <w:p w14:paraId="02D64189" w14:textId="0281BDB7" w:rsidR="009F4CF3" w:rsidRDefault="009F4CF3">
      <w:pPr>
        <w:tabs>
          <w:tab w:val="clear" w:pos="567"/>
        </w:tabs>
        <w:spacing w:before="0" w:after="0"/>
        <w:jc w:val="left"/>
        <w:rPr>
          <w:bCs/>
          <w:sz w:val="25"/>
          <w:szCs w:val="26"/>
        </w:rPr>
      </w:pPr>
      <w:r>
        <w:rPr>
          <w:bCs/>
          <w:sz w:val="25"/>
          <w:szCs w:val="26"/>
        </w:rPr>
        <w:br w:type="page"/>
      </w:r>
    </w:p>
    <w:p w14:paraId="05F3101A" w14:textId="743726BE" w:rsidR="0077093B" w:rsidRPr="00521C1B" w:rsidRDefault="0077093B" w:rsidP="0077093B">
      <w:pPr>
        <w:keepNext/>
        <w:numPr>
          <w:ilvl w:val="2"/>
          <w:numId w:val="1"/>
        </w:numPr>
        <w:spacing w:before="320" w:after="320"/>
        <w:outlineLvl w:val="2"/>
        <w:rPr>
          <w:bCs/>
          <w:sz w:val="25"/>
          <w:szCs w:val="26"/>
        </w:rPr>
      </w:pPr>
      <w:bookmarkStart w:id="39" w:name="_Toc150408820"/>
      <w:r w:rsidRPr="00521C1B">
        <w:rPr>
          <w:bCs/>
          <w:sz w:val="25"/>
          <w:szCs w:val="26"/>
        </w:rPr>
        <w:lastRenderedPageBreak/>
        <w:t>Odgovor sistema G2G v primeru napake</w:t>
      </w:r>
      <w:bookmarkEnd w:id="35"/>
      <w:bookmarkEnd w:id="36"/>
      <w:bookmarkEnd w:id="37"/>
      <w:bookmarkEnd w:id="38"/>
      <w:bookmarkEnd w:id="39"/>
    </w:p>
    <w:p w14:paraId="58BD58CF" w14:textId="77777777" w:rsidR="0077093B" w:rsidRPr="00521C1B" w:rsidRDefault="0077093B" w:rsidP="0077093B">
      <w:r w:rsidRPr="00521C1B">
        <w:t xml:space="preserve">V primeru, da pride do napake v obdelavi zahteve, bo sistem G2G vrnil odgovor, kjer je v glavi dokumenta (elementi </w:t>
      </w:r>
      <w:r w:rsidRPr="00521C1B">
        <w:rPr>
          <w:rStyle w:val="CodeFormat"/>
        </w:rPr>
        <w:t>SifraNapake</w:t>
      </w:r>
      <w:r w:rsidRPr="00521C1B">
        <w:t xml:space="preserve">, </w:t>
      </w:r>
      <w:r w:rsidRPr="00521C1B">
        <w:rPr>
          <w:rStyle w:val="CodeFormat"/>
        </w:rPr>
        <w:t>NazivNapake</w:t>
      </w:r>
      <w:r w:rsidRPr="00521C1B">
        <w:t xml:space="preserve">, </w:t>
      </w:r>
      <w:r w:rsidRPr="00521C1B">
        <w:rPr>
          <w:rStyle w:val="CodeFormat"/>
        </w:rPr>
        <w:t>OpisNapake</w:t>
      </w:r>
      <w:r w:rsidRPr="00521C1B">
        <w:t>) naveden opis napake. Vzroki za tovrsten odgovor so naslednji:</w:t>
      </w:r>
    </w:p>
    <w:p w14:paraId="7304F335" w14:textId="518A136E" w:rsidR="0077093B" w:rsidRPr="00521C1B" w:rsidRDefault="0077093B" w:rsidP="00850B17">
      <w:pPr>
        <w:numPr>
          <w:ilvl w:val="0"/>
          <w:numId w:val="11"/>
        </w:numPr>
        <w:tabs>
          <w:tab w:val="clear" w:pos="567"/>
        </w:tabs>
        <w:spacing w:before="0" w:after="60"/>
        <w:rPr>
          <w:rFonts w:cs="Arial"/>
        </w:rPr>
      </w:pPr>
      <w:r w:rsidRPr="00521C1B">
        <w:rPr>
          <w:rFonts w:cs="Arial"/>
        </w:rPr>
        <w:t>Vhodni XML ne ustreza predpisani shemi (</w:t>
      </w:r>
      <w:hyperlink w:anchor="vhodna_shema" w:history="1">
        <w:r w:rsidR="005F5A3E" w:rsidRPr="00FC34DD">
          <w:rPr>
            <w:rStyle w:val="Hiperpovezava"/>
            <w:rFonts w:ascii="Consolas" w:hAnsi="Consolas"/>
            <w:noProof/>
            <w:sz w:val="20"/>
            <w:shd w:val="clear" w:color="auto" w:fill="F2F2F2" w:themeFill="background1" w:themeFillShade="F2"/>
          </w:rPr>
          <w:t>CESOP_PSP_Z_V1.xsd</w:t>
        </w:r>
      </w:hyperlink>
      <w:r w:rsidRPr="00521C1B">
        <w:rPr>
          <w:rFonts w:cs="Arial"/>
        </w:rPr>
        <w:t>).</w:t>
      </w:r>
    </w:p>
    <w:p w14:paraId="1FF33BAE" w14:textId="77777777" w:rsidR="0077093B" w:rsidRPr="00521C1B" w:rsidRDefault="0077093B" w:rsidP="00850B17">
      <w:pPr>
        <w:numPr>
          <w:ilvl w:val="0"/>
          <w:numId w:val="11"/>
        </w:numPr>
        <w:tabs>
          <w:tab w:val="clear" w:pos="567"/>
        </w:tabs>
        <w:spacing w:before="0" w:after="60"/>
        <w:rPr>
          <w:rFonts w:cs="Arial"/>
        </w:rPr>
      </w:pPr>
      <w:r w:rsidRPr="00521C1B">
        <w:rPr>
          <w:rFonts w:cs="Arial"/>
        </w:rPr>
        <w:t>Elementi v glavi zahteve niso pravilno izpolnjeni.</w:t>
      </w:r>
    </w:p>
    <w:p w14:paraId="51454CC4" w14:textId="77777777" w:rsidR="0077093B" w:rsidRPr="00521C1B" w:rsidRDefault="0077093B" w:rsidP="00850B17">
      <w:pPr>
        <w:numPr>
          <w:ilvl w:val="0"/>
          <w:numId w:val="11"/>
        </w:numPr>
        <w:tabs>
          <w:tab w:val="clear" w:pos="567"/>
        </w:tabs>
        <w:spacing w:before="0" w:after="60"/>
        <w:rPr>
          <w:rFonts w:cs="Arial"/>
        </w:rPr>
      </w:pPr>
      <w:r w:rsidRPr="00521C1B">
        <w:rPr>
          <w:rFonts w:cs="Arial"/>
        </w:rPr>
        <w:t>Napaka na infrastrukturi sistema G2G.</w:t>
      </w:r>
    </w:p>
    <w:p w14:paraId="6A9ECAC6" w14:textId="77777777" w:rsidR="0077093B" w:rsidRPr="00521C1B" w:rsidRDefault="0077093B" w:rsidP="0077093B">
      <w:r w:rsidRPr="00521C1B">
        <w:t>V primeru tovrstnih napak preverite opis napake ter vhodne podatke.</w:t>
      </w:r>
    </w:p>
    <w:p w14:paraId="40D9628F" w14:textId="77777777" w:rsidR="00E019F1" w:rsidRPr="00521C1B" w:rsidRDefault="00E019F1" w:rsidP="0077093B"/>
    <w:p w14:paraId="7659467D" w14:textId="77777777" w:rsidR="0077093B" w:rsidRPr="00521C1B" w:rsidRDefault="0077093B" w:rsidP="0077093B">
      <w:r w:rsidRPr="00521C1B">
        <w:t>Šifrant napak: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09"/>
        <w:gridCol w:w="3617"/>
        <w:gridCol w:w="4402"/>
      </w:tblGrid>
      <w:tr w:rsidR="0077093B" w:rsidRPr="00521C1B" w14:paraId="25515B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9" w:type="dxa"/>
          </w:tcPr>
          <w:p w14:paraId="59F21109" w14:textId="77777777" w:rsidR="0077093B" w:rsidRPr="00521C1B" w:rsidRDefault="0077093B">
            <w:r w:rsidRPr="00521C1B">
              <w:t>Šifra  napake</w:t>
            </w:r>
          </w:p>
        </w:tc>
        <w:tc>
          <w:tcPr>
            <w:tcW w:w="3617" w:type="dxa"/>
          </w:tcPr>
          <w:p w14:paraId="36846834" w14:textId="77777777" w:rsidR="0077093B" w:rsidRPr="00521C1B" w:rsidRDefault="0077093B">
            <w:r w:rsidRPr="00521C1B">
              <w:t>Naziv napake</w:t>
            </w:r>
          </w:p>
        </w:tc>
        <w:tc>
          <w:tcPr>
            <w:tcW w:w="4402" w:type="dxa"/>
          </w:tcPr>
          <w:p w14:paraId="109E55E1" w14:textId="77777777" w:rsidR="0077093B" w:rsidRPr="00521C1B" w:rsidRDefault="0077093B">
            <w:r w:rsidRPr="00521C1B">
              <w:t>Opis napake</w:t>
            </w:r>
          </w:p>
        </w:tc>
      </w:tr>
      <w:tr w:rsidR="0077093B" w:rsidRPr="00521C1B" w14:paraId="38243BA9" w14:textId="77777777">
        <w:tc>
          <w:tcPr>
            <w:tcW w:w="1609" w:type="dxa"/>
          </w:tcPr>
          <w:p w14:paraId="3D1ED20C" w14:textId="77777777" w:rsidR="0077093B" w:rsidRPr="00521C1B" w:rsidRDefault="0077093B">
            <w:r w:rsidRPr="00521C1B">
              <w:t xml:space="preserve">-20035 </w:t>
            </w:r>
          </w:p>
        </w:tc>
        <w:tc>
          <w:tcPr>
            <w:tcW w:w="3617" w:type="dxa"/>
          </w:tcPr>
          <w:p w14:paraId="626CE568" w14:textId="77777777" w:rsidR="0077093B" w:rsidRPr="00521C1B" w:rsidRDefault="0077093B">
            <w:r w:rsidRPr="00521C1B">
              <w:t>Sistemska napaka</w:t>
            </w:r>
          </w:p>
        </w:tc>
        <w:tc>
          <w:tcPr>
            <w:tcW w:w="4402" w:type="dxa"/>
          </w:tcPr>
          <w:p w14:paraId="06A9B8D3" w14:textId="77777777" w:rsidR="0077093B" w:rsidRPr="00521C1B" w:rsidRDefault="0077093B">
            <w:r w:rsidRPr="00521C1B">
              <w:t>Sistem je že oddal zahtevo s to šifro</w:t>
            </w:r>
          </w:p>
        </w:tc>
      </w:tr>
      <w:tr w:rsidR="0077093B" w:rsidRPr="00521C1B" w14:paraId="7E72D721" w14:textId="77777777">
        <w:tc>
          <w:tcPr>
            <w:tcW w:w="1609" w:type="dxa"/>
          </w:tcPr>
          <w:p w14:paraId="6111A765" w14:textId="77777777" w:rsidR="0077093B" w:rsidRPr="00521C1B" w:rsidRDefault="0077093B">
            <w:r w:rsidRPr="00521C1B">
              <w:t>-20102</w:t>
            </w:r>
          </w:p>
        </w:tc>
        <w:tc>
          <w:tcPr>
            <w:tcW w:w="3617" w:type="dxa"/>
          </w:tcPr>
          <w:p w14:paraId="7D4FC832" w14:textId="77777777" w:rsidR="0077093B" w:rsidRPr="00521C1B" w:rsidRDefault="0077093B">
            <w:r w:rsidRPr="00521C1B">
              <w:t>Sistemska napaka</w:t>
            </w:r>
          </w:p>
        </w:tc>
        <w:tc>
          <w:tcPr>
            <w:tcW w:w="4402" w:type="dxa"/>
          </w:tcPr>
          <w:p w14:paraId="78C025B0" w14:textId="77777777" w:rsidR="0077093B" w:rsidRPr="00521C1B" w:rsidRDefault="0077093B">
            <w:r w:rsidRPr="00521C1B">
              <w:t>Neznana vhodna shema</w:t>
            </w:r>
          </w:p>
        </w:tc>
      </w:tr>
      <w:tr w:rsidR="0077093B" w:rsidRPr="00521C1B" w14:paraId="288C90B4" w14:textId="77777777">
        <w:tc>
          <w:tcPr>
            <w:tcW w:w="1609" w:type="dxa"/>
          </w:tcPr>
          <w:p w14:paraId="16B4197B" w14:textId="77777777" w:rsidR="0077093B" w:rsidRPr="00521C1B" w:rsidRDefault="0077093B">
            <w:r w:rsidRPr="00521C1B">
              <w:t>-20300</w:t>
            </w:r>
          </w:p>
        </w:tc>
        <w:tc>
          <w:tcPr>
            <w:tcW w:w="3617" w:type="dxa"/>
          </w:tcPr>
          <w:p w14:paraId="16424D57" w14:textId="77777777" w:rsidR="0077093B" w:rsidRPr="00521C1B" w:rsidRDefault="0077093B">
            <w:r w:rsidRPr="00521C1B">
              <w:t>Sistemska napaka</w:t>
            </w:r>
          </w:p>
        </w:tc>
        <w:tc>
          <w:tcPr>
            <w:tcW w:w="4402" w:type="dxa"/>
          </w:tcPr>
          <w:p w14:paraId="089DCB4A" w14:textId="77777777" w:rsidR="0077093B" w:rsidRPr="00521C1B" w:rsidRDefault="0077093B">
            <w:r w:rsidRPr="00521C1B">
              <w:t xml:space="preserve">Napaka pri izvajanju spletne storitve </w:t>
            </w:r>
            <w:r w:rsidRPr="00521C1B">
              <w:rPr>
                <w:rStyle w:val="CodeFormat"/>
              </w:rPr>
              <w:t>InsertDocument</w:t>
            </w:r>
          </w:p>
        </w:tc>
      </w:tr>
      <w:tr w:rsidR="0077093B" w:rsidRPr="00521C1B" w14:paraId="4966E91E" w14:textId="77777777">
        <w:tc>
          <w:tcPr>
            <w:tcW w:w="1609" w:type="dxa"/>
          </w:tcPr>
          <w:p w14:paraId="3398136C" w14:textId="77777777" w:rsidR="0077093B" w:rsidRPr="00521C1B" w:rsidRDefault="0077093B">
            <w:r w:rsidRPr="00521C1B">
              <w:t>-20005</w:t>
            </w:r>
          </w:p>
        </w:tc>
        <w:tc>
          <w:tcPr>
            <w:tcW w:w="3617" w:type="dxa"/>
          </w:tcPr>
          <w:p w14:paraId="6C2DDB64" w14:textId="77777777" w:rsidR="0077093B" w:rsidRPr="00521C1B" w:rsidRDefault="0077093B">
            <w:r w:rsidRPr="00521C1B">
              <w:t>Vsebinska napaka</w:t>
            </w:r>
          </w:p>
        </w:tc>
        <w:tc>
          <w:tcPr>
            <w:tcW w:w="4402" w:type="dxa"/>
          </w:tcPr>
          <w:p w14:paraId="36467E45" w14:textId="77777777" w:rsidR="0077093B" w:rsidRPr="00521C1B" w:rsidRDefault="0077093B">
            <w:r w:rsidRPr="00521C1B">
              <w:t>Neznan vhodni sistem</w:t>
            </w:r>
          </w:p>
        </w:tc>
      </w:tr>
      <w:tr w:rsidR="0077093B" w:rsidRPr="00521C1B" w14:paraId="48206E35" w14:textId="77777777">
        <w:tc>
          <w:tcPr>
            <w:tcW w:w="1609" w:type="dxa"/>
          </w:tcPr>
          <w:p w14:paraId="0C0A0BC1" w14:textId="77777777" w:rsidR="0077093B" w:rsidRPr="00521C1B" w:rsidRDefault="0077093B">
            <w:r w:rsidRPr="00521C1B">
              <w:t>-20012</w:t>
            </w:r>
          </w:p>
        </w:tc>
        <w:tc>
          <w:tcPr>
            <w:tcW w:w="3617" w:type="dxa"/>
          </w:tcPr>
          <w:p w14:paraId="78719525" w14:textId="77777777" w:rsidR="0077093B" w:rsidRPr="00521C1B" w:rsidRDefault="0077093B">
            <w:r w:rsidRPr="00521C1B">
              <w:t>Vsebinska napaka</w:t>
            </w:r>
          </w:p>
        </w:tc>
        <w:tc>
          <w:tcPr>
            <w:tcW w:w="4402" w:type="dxa"/>
          </w:tcPr>
          <w:p w14:paraId="3873A8D3" w14:textId="77777777" w:rsidR="0077093B" w:rsidRPr="00521C1B" w:rsidRDefault="0077093B">
            <w:r w:rsidRPr="00521C1B">
              <w:t>Storitev je neaktivna</w:t>
            </w:r>
          </w:p>
        </w:tc>
      </w:tr>
      <w:tr w:rsidR="0077093B" w:rsidRPr="00521C1B" w14:paraId="6402A187" w14:textId="77777777">
        <w:tc>
          <w:tcPr>
            <w:tcW w:w="1609" w:type="dxa"/>
          </w:tcPr>
          <w:p w14:paraId="1F30D301" w14:textId="77777777" w:rsidR="0077093B" w:rsidRPr="00521C1B" w:rsidRDefault="0077093B">
            <w:r w:rsidRPr="00521C1B">
              <w:t xml:space="preserve">-20011 </w:t>
            </w:r>
          </w:p>
        </w:tc>
        <w:tc>
          <w:tcPr>
            <w:tcW w:w="3617" w:type="dxa"/>
          </w:tcPr>
          <w:p w14:paraId="2F1B887C" w14:textId="77777777" w:rsidR="0077093B" w:rsidRPr="00521C1B" w:rsidRDefault="0077093B">
            <w:r w:rsidRPr="00521C1B">
              <w:t>Vsebinska napaka</w:t>
            </w:r>
          </w:p>
        </w:tc>
        <w:tc>
          <w:tcPr>
            <w:tcW w:w="4402" w:type="dxa"/>
          </w:tcPr>
          <w:p w14:paraId="4E4FBC96" w14:textId="77777777" w:rsidR="0077093B" w:rsidRPr="00521C1B" w:rsidRDefault="0077093B">
            <w:r w:rsidRPr="00521C1B">
              <w:t>Ni pravic do storitve</w:t>
            </w:r>
          </w:p>
        </w:tc>
      </w:tr>
      <w:tr w:rsidR="0077093B" w:rsidRPr="00521C1B" w14:paraId="6C28DCFE" w14:textId="77777777">
        <w:tc>
          <w:tcPr>
            <w:tcW w:w="1609" w:type="dxa"/>
          </w:tcPr>
          <w:p w14:paraId="53FBAC7B" w14:textId="77777777" w:rsidR="0077093B" w:rsidRPr="00521C1B" w:rsidRDefault="0077093B">
            <w:r w:rsidRPr="00521C1B">
              <w:t>-20036</w:t>
            </w:r>
          </w:p>
        </w:tc>
        <w:tc>
          <w:tcPr>
            <w:tcW w:w="3617" w:type="dxa"/>
          </w:tcPr>
          <w:p w14:paraId="7914CEDC" w14:textId="77777777" w:rsidR="0077093B" w:rsidRPr="00521C1B" w:rsidRDefault="0077093B">
            <w:r w:rsidRPr="00521C1B">
              <w:t>Sistemska napaka</w:t>
            </w:r>
          </w:p>
        </w:tc>
        <w:tc>
          <w:tcPr>
            <w:tcW w:w="4402" w:type="dxa"/>
          </w:tcPr>
          <w:p w14:paraId="2E50C882" w14:textId="77777777" w:rsidR="0077093B" w:rsidRPr="00521C1B" w:rsidRDefault="0077093B">
            <w:r w:rsidRPr="00521C1B">
              <w:t>Napaka pri pridobivanju podatkov iz zalednega sistema</w:t>
            </w:r>
          </w:p>
        </w:tc>
      </w:tr>
    </w:tbl>
    <w:p w14:paraId="76B2FE32" w14:textId="77777777" w:rsidR="0077093B" w:rsidRPr="004D3FB5" w:rsidRDefault="0077093B" w:rsidP="0077093B"/>
    <w:p w14:paraId="13CF9898" w14:textId="77777777" w:rsidR="00C616FA" w:rsidRDefault="00C616FA" w:rsidP="00C616FA">
      <w:pPr>
        <w:pStyle w:val="Naslov2"/>
      </w:pPr>
      <w:bookmarkStart w:id="40" w:name="_Nastavitve"/>
      <w:bookmarkStart w:id="41" w:name="_Ref128745029"/>
      <w:bookmarkStart w:id="42" w:name="_Toc143250498"/>
      <w:bookmarkStart w:id="43" w:name="_Toc150408821"/>
      <w:bookmarkEnd w:id="40"/>
      <w:r>
        <w:t>Nastavitve</w:t>
      </w:r>
      <w:bookmarkEnd w:id="41"/>
      <w:bookmarkEnd w:id="42"/>
      <w:bookmarkEnd w:id="43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616FA" w14:paraId="540A344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1E1DC0A2" w14:textId="77777777" w:rsidR="00C616FA" w:rsidRDefault="00C616FA">
            <w:r w:rsidRPr="002E4BEE">
              <w:rPr>
                <w:rFonts w:cs="Arial"/>
                <w:b/>
                <w:bCs/>
                <w:color w:val="auto"/>
              </w:rPr>
              <w:t>Nastavitev</w:t>
            </w:r>
          </w:p>
        </w:tc>
        <w:tc>
          <w:tcPr>
            <w:tcW w:w="6798" w:type="dxa"/>
          </w:tcPr>
          <w:p w14:paraId="7673D047" w14:textId="77777777" w:rsidR="00C616FA" w:rsidRDefault="00C616FA">
            <w:r w:rsidRPr="002E4BEE">
              <w:rPr>
                <w:rFonts w:cs="Arial"/>
                <w:b/>
                <w:bCs/>
                <w:color w:val="auto"/>
              </w:rPr>
              <w:t>Vrednost</w:t>
            </w:r>
          </w:p>
        </w:tc>
      </w:tr>
      <w:tr w:rsidR="00C616FA" w14:paraId="3DA42248" w14:textId="77777777">
        <w:tc>
          <w:tcPr>
            <w:tcW w:w="2830" w:type="dxa"/>
          </w:tcPr>
          <w:p w14:paraId="26850EDE" w14:textId="77777777" w:rsidR="00C616FA" w:rsidRPr="002E4BEE" w:rsidRDefault="00C616FA">
            <w:pPr>
              <w:rPr>
                <w:sz w:val="20"/>
                <w:szCs w:val="20"/>
              </w:rPr>
            </w:pPr>
            <w:r w:rsidRPr="002E4BEE">
              <w:rPr>
                <w:rFonts w:cs="Arial"/>
                <w:sz w:val="20"/>
                <w:szCs w:val="20"/>
              </w:rPr>
              <w:t>Naslov testnega servisa</w:t>
            </w:r>
          </w:p>
        </w:tc>
        <w:tc>
          <w:tcPr>
            <w:tcW w:w="6798" w:type="dxa"/>
          </w:tcPr>
          <w:p w14:paraId="59982A85" w14:textId="74CCCB85" w:rsidR="00C616FA" w:rsidRPr="002E4BEE" w:rsidRDefault="00000000">
            <w:pPr>
              <w:rPr>
                <w:sz w:val="20"/>
                <w:szCs w:val="20"/>
              </w:rPr>
            </w:pPr>
            <w:hyperlink r:id="rId23" w:history="1">
              <w:r w:rsidR="00C616FA" w:rsidRPr="00F26E9A">
                <w:rPr>
                  <w:rStyle w:val="Hiperpovezava"/>
                  <w:rFonts w:cs="Arial"/>
                  <w:sz w:val="20"/>
                  <w:szCs w:val="20"/>
                </w:rPr>
                <w:t>https://beta.edavki.durs.si/SoapPortal/EdpSoapService.asmx</w:t>
              </w:r>
            </w:hyperlink>
          </w:p>
        </w:tc>
      </w:tr>
      <w:tr w:rsidR="00C616FA" w14:paraId="17458FAD" w14:textId="77777777">
        <w:tc>
          <w:tcPr>
            <w:tcW w:w="2830" w:type="dxa"/>
          </w:tcPr>
          <w:p w14:paraId="5CC4088F" w14:textId="77777777" w:rsidR="00C616FA" w:rsidRPr="002E4BEE" w:rsidRDefault="00C616FA">
            <w:pPr>
              <w:rPr>
                <w:sz w:val="20"/>
                <w:szCs w:val="20"/>
              </w:rPr>
            </w:pPr>
            <w:r w:rsidRPr="002E4BEE">
              <w:rPr>
                <w:rFonts w:cs="Arial"/>
                <w:sz w:val="20"/>
                <w:szCs w:val="20"/>
              </w:rPr>
              <w:t>Naslov produkcijskega servisa</w:t>
            </w:r>
          </w:p>
        </w:tc>
        <w:tc>
          <w:tcPr>
            <w:tcW w:w="6798" w:type="dxa"/>
          </w:tcPr>
          <w:p w14:paraId="67893F12" w14:textId="341004C2" w:rsidR="00C616FA" w:rsidRPr="002E4BEE" w:rsidRDefault="00000000">
            <w:pPr>
              <w:rPr>
                <w:sz w:val="20"/>
                <w:szCs w:val="20"/>
              </w:rPr>
            </w:pPr>
            <w:hyperlink r:id="rId24" w:history="1">
              <w:r w:rsidR="00C616FA" w:rsidRPr="00F26E9A">
                <w:rPr>
                  <w:rStyle w:val="Hiperpovezava"/>
                  <w:rFonts w:cs="Arial"/>
                  <w:sz w:val="20"/>
                  <w:szCs w:val="20"/>
                </w:rPr>
                <w:t>https://edavki.durs.si/SoapPortal/EdpSoapService.asmx</w:t>
              </w:r>
            </w:hyperlink>
          </w:p>
        </w:tc>
      </w:tr>
    </w:tbl>
    <w:p w14:paraId="7E9CF3B6" w14:textId="24A19B2A" w:rsidR="00E069B9" w:rsidRDefault="00E069B9" w:rsidP="00CE3FFA"/>
    <w:p w14:paraId="66CA5C45" w14:textId="77777777" w:rsidR="00E069B9" w:rsidRDefault="00E069B9">
      <w:pPr>
        <w:tabs>
          <w:tab w:val="clear" w:pos="567"/>
        </w:tabs>
        <w:spacing w:before="0" w:after="0"/>
        <w:jc w:val="left"/>
      </w:pPr>
      <w:r>
        <w:br w:type="page"/>
      </w:r>
    </w:p>
    <w:p w14:paraId="2C2A7EA4" w14:textId="03EBB947" w:rsidR="00E069B9" w:rsidRDefault="00E069B9" w:rsidP="00E069B9">
      <w:pPr>
        <w:pStyle w:val="Naslov1"/>
      </w:pPr>
      <w:bookmarkStart w:id="44" w:name="_Toc150408822"/>
      <w:r>
        <w:lastRenderedPageBreak/>
        <w:t>Procesni potek</w:t>
      </w:r>
      <w:r w:rsidRPr="00D4452F">
        <w:t xml:space="preserve"> uporabe </w:t>
      </w:r>
      <w:r>
        <w:t>servisov</w:t>
      </w:r>
      <w:bookmarkEnd w:id="44"/>
    </w:p>
    <w:p w14:paraId="754919CA" w14:textId="184ACCDA" w:rsidR="00E069B9" w:rsidRPr="0056649E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>PSP paket s kvartalnimi podatki odda prek REST spletnega servisa iz poglavja</w:t>
      </w:r>
      <w:r w:rsidR="00306631">
        <w:t xml:space="preserve"> </w:t>
      </w:r>
      <w:hyperlink w:anchor="_REST_storitev_za_1" w:history="1">
        <w:r w:rsidR="00306631" w:rsidRPr="00306631">
          <w:rPr>
            <w:rStyle w:val="Hiperpovezava"/>
          </w:rPr>
          <w:t>2</w:t>
        </w:r>
      </w:hyperlink>
      <w:r>
        <w:t>, kjer uporabi metodo POST.</w:t>
      </w:r>
    </w:p>
    <w:p w14:paraId="106F4DC7" w14:textId="39A63F39" w:rsidR="00E069B9" w:rsidRPr="001D3DAA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 xml:space="preserve">PSP periodično (npr. vsako uro) prek sinhrone storitve iz poglavja </w:t>
      </w:r>
      <w:hyperlink w:anchor="_Sinhrona_storitev_za" w:history="1">
        <w:r w:rsidR="00306631" w:rsidRPr="00306631">
          <w:rPr>
            <w:rStyle w:val="Hiperpovezava"/>
          </w:rPr>
          <w:t>3</w:t>
        </w:r>
      </w:hyperlink>
      <w:r>
        <w:t xml:space="preserve"> preveri, v kakšnem stanju je paket.</w:t>
      </w:r>
    </w:p>
    <w:p w14:paraId="19077448" w14:textId="1B422560" w:rsidR="00E069B9" w:rsidRPr="00C465DF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 xml:space="preserve">Ko je odgovor sinhrone poizvedbe enak </w:t>
      </w:r>
      <w:r w:rsidRPr="00916CAE">
        <w:rPr>
          <w:rStyle w:val="CodeFormat"/>
        </w:rPr>
        <w:t>6</w:t>
      </w:r>
      <w:r w:rsidRPr="001615A6">
        <w:t xml:space="preserve"> </w:t>
      </w:r>
      <w:r>
        <w:t>– odgovor pripravljen, PSP prevzame vsebino validacijskega sporočila prek REST servisa, kjer uporabi metodo GET.</w:t>
      </w:r>
    </w:p>
    <w:p w14:paraId="4E04AF58" w14:textId="37396FBC" w:rsidR="00E069B9" w:rsidRPr="0039716A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 xml:space="preserve">V kolikor PSP uspešno shrani vsebino odgovora, pokliče sinhroni spletni servis in potrdi paket, ki ga je predhodno prevzel. Ob tem se status paketa spremeni iz </w:t>
      </w:r>
      <w:r w:rsidRPr="00916CAE">
        <w:rPr>
          <w:rStyle w:val="CodeFormat"/>
        </w:rPr>
        <w:t>6</w:t>
      </w:r>
      <w:r w:rsidRPr="001615A6">
        <w:t xml:space="preserve"> </w:t>
      </w:r>
      <w:r>
        <w:t xml:space="preserve">– odgovor pripravljen v </w:t>
      </w:r>
      <w:r w:rsidRPr="00916CAE">
        <w:rPr>
          <w:rStyle w:val="CodeFormat"/>
        </w:rPr>
        <w:t>7</w:t>
      </w:r>
      <w:r>
        <w:t xml:space="preserve"> – odgovor potrjen, kar predstavlja končno procesno stanje za dotični paket.</w:t>
      </w:r>
    </w:p>
    <w:p w14:paraId="24C79DDC" w14:textId="6B58B7E3" w:rsidR="00E069B9" w:rsidRPr="0000574F" w:rsidRDefault="00E069B9" w:rsidP="00E069B9">
      <w:pPr>
        <w:pStyle w:val="Odstavekseznama"/>
        <w:numPr>
          <w:ilvl w:val="0"/>
          <w:numId w:val="25"/>
        </w:numPr>
        <w:tabs>
          <w:tab w:val="clear" w:pos="567"/>
        </w:tabs>
        <w:ind w:left="714" w:hanging="357"/>
        <w:contextualSpacing w:val="0"/>
        <w:jc w:val="left"/>
        <w:rPr>
          <w:szCs w:val="22"/>
        </w:rPr>
      </w:pPr>
      <w:r>
        <w:t>V kolikor je sporočilo z validacijo iz CESOP veljavno in ne nakazuje vsebinskih napak, je proces za PSP zaključen. V nasprotnem primeru mora PSP oddati popravek. V popravku mora PSP ustrezno navesti ID sporočila, ki ga popravlja. Postopek oddaja popravka je enak postopku oddaje prvotnega sporočila.</w:t>
      </w:r>
    </w:p>
    <w:p w14:paraId="33F6F855" w14:textId="77777777" w:rsidR="0077093B" w:rsidRPr="00CE3FFA" w:rsidRDefault="0077093B" w:rsidP="00CE3FFA"/>
    <w:sectPr w:rsidR="0077093B" w:rsidRPr="00CE3FFA" w:rsidSect="00DE41C2">
      <w:headerReference w:type="default" r:id="rId25"/>
      <w:footerReference w:type="default" r:id="rId26"/>
      <w:headerReference w:type="first" r:id="rId27"/>
      <w:pgSz w:w="11906" w:h="16838" w:code="9"/>
      <w:pgMar w:top="1304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2B6B" w14:textId="77777777" w:rsidR="008C6879" w:rsidRDefault="008C6879">
      <w:r>
        <w:separator/>
      </w:r>
    </w:p>
  </w:endnote>
  <w:endnote w:type="continuationSeparator" w:id="0">
    <w:p w14:paraId="516CD8EE" w14:textId="77777777" w:rsidR="008C6879" w:rsidRDefault="008C6879">
      <w:r>
        <w:continuationSeparator/>
      </w:r>
    </w:p>
  </w:endnote>
  <w:endnote w:type="continuationNotice" w:id="1">
    <w:p w14:paraId="210D09D8" w14:textId="77777777" w:rsidR="008C6879" w:rsidRDefault="008C687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03618"/>
      <w:docPartObj>
        <w:docPartGallery w:val="Page Numbers (Bottom of Page)"/>
        <w:docPartUnique/>
      </w:docPartObj>
    </w:sdtPr>
    <w:sdtContent>
      <w:p w14:paraId="7A7A637F" w14:textId="01395CC9" w:rsidR="0077573F" w:rsidRDefault="0077573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3983A" w14:textId="77777777" w:rsidR="0077573F" w:rsidRDefault="007757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B1D7" w14:textId="77777777" w:rsidR="008C6879" w:rsidRDefault="008C6879">
      <w:r>
        <w:separator/>
      </w:r>
    </w:p>
  </w:footnote>
  <w:footnote w:type="continuationSeparator" w:id="0">
    <w:p w14:paraId="5EB4EDC3" w14:textId="77777777" w:rsidR="008C6879" w:rsidRDefault="008C6879">
      <w:r>
        <w:continuationSeparator/>
      </w:r>
    </w:p>
  </w:footnote>
  <w:footnote w:type="continuationNotice" w:id="1">
    <w:p w14:paraId="7DF997A6" w14:textId="77777777" w:rsidR="008C6879" w:rsidRDefault="008C687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D1DA" w14:textId="77777777" w:rsidR="00A41F2B" w:rsidRPr="00DE41C2" w:rsidRDefault="00A41F2B" w:rsidP="00DE41C2">
    <w:pPr>
      <w:pStyle w:val="Glava"/>
      <w:spacing w:before="0" w:after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21958" w:rsidRPr="008F3500" w14:paraId="71F89017" w14:textId="77777777" w:rsidTr="006B3502">
      <w:trPr>
        <w:cantSplit/>
        <w:trHeight w:hRule="exact" w:val="847"/>
      </w:trPr>
      <w:tc>
        <w:tcPr>
          <w:tcW w:w="567" w:type="dxa"/>
        </w:tcPr>
        <w:p w14:paraId="06B2B490" w14:textId="77777777" w:rsidR="00621958" w:rsidRDefault="00621958" w:rsidP="0062195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0C5B54F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0BC95CA1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46F334E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B41BB7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23C21DF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6904AD9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384C61B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47B0FFDB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6C544CBF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9113392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23F44F5E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6E958F34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AA3B7B9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75CC1B88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32491CD4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  <w:p w14:paraId="39E3C490" w14:textId="77777777" w:rsidR="00621958" w:rsidRPr="006D42D9" w:rsidRDefault="00621958" w:rsidP="0062195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7BCC301" w14:textId="77777777" w:rsidR="00621958" w:rsidRPr="008F3500" w:rsidRDefault="00621958" w:rsidP="00621958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2441F6" wp14:editId="7A033D5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9B51D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4F91F8EB" w14:textId="77777777" w:rsidR="00621958" w:rsidRPr="008F3500" w:rsidRDefault="00621958" w:rsidP="00621958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2E073D5E" w14:textId="77777777" w:rsidR="00621958" w:rsidRDefault="00621958" w:rsidP="00621958">
    <w:pPr>
      <w:pStyle w:val="Glava"/>
      <w:tabs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66CA0B80" w14:textId="77777777" w:rsidR="00621958" w:rsidRPr="00A12D5C" w:rsidRDefault="00621958" w:rsidP="00621958">
    <w:pPr>
      <w:pStyle w:val="Glava"/>
      <w:tabs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14:paraId="70280ADC" w14:textId="77777777" w:rsidR="00621958" w:rsidRPr="008F3500" w:rsidRDefault="00621958" w:rsidP="0062195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4B358033" w14:textId="77777777" w:rsidR="00621958" w:rsidRPr="008F3500" w:rsidRDefault="00621958" w:rsidP="0062195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5E83FC1E" w14:textId="77777777" w:rsidR="00621958" w:rsidRPr="008F3500" w:rsidRDefault="00621958" w:rsidP="0062195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086BF1B4" w14:textId="77777777" w:rsidR="00621958" w:rsidRPr="008F3500" w:rsidRDefault="00621958" w:rsidP="0062195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4A58E8EB" w14:textId="77777777" w:rsidR="00A41F2B" w:rsidRPr="00DE41C2" w:rsidRDefault="00A41F2B" w:rsidP="00B15B0C">
    <w:pPr>
      <w:pStyle w:val="Glava"/>
      <w:tabs>
        <w:tab w:val="clear" w:pos="9072"/>
        <w:tab w:val="left" w:pos="7393"/>
        <w:tab w:val="right" w:pos="9781"/>
      </w:tabs>
      <w:rPr>
        <w:rFonts w:cs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CAA6E0"/>
    <w:lvl w:ilvl="0">
      <w:start w:val="1"/>
      <w:numFmt w:val="bullet"/>
      <w:pStyle w:val="Oznaenseznam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BE92426"/>
    <w:multiLevelType w:val="hybridMultilevel"/>
    <w:tmpl w:val="44CA4D24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CD6"/>
    <w:multiLevelType w:val="multilevel"/>
    <w:tmpl w:val="0B46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231DA"/>
    <w:multiLevelType w:val="multilevel"/>
    <w:tmpl w:val="627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351B1"/>
    <w:multiLevelType w:val="hybridMultilevel"/>
    <w:tmpl w:val="13A604D6"/>
    <w:lvl w:ilvl="0" w:tplc="8FE275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C68A2C42">
      <w:start w:val="1"/>
      <w:numFmt w:val="bullet"/>
      <w:lvlText w:val="o"/>
      <w:lvlJc w:val="left"/>
      <w:pPr>
        <w:ind w:left="1438" w:hanging="358"/>
      </w:pPr>
      <w:rPr>
        <w:rFonts w:ascii="Courier New" w:hAnsi="Courier New" w:hint="default"/>
      </w:rPr>
    </w:lvl>
    <w:lvl w:ilvl="2" w:tplc="FCB8D5E4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 w:tplc="8CA2BC10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E94660"/>
    <w:multiLevelType w:val="hybridMultilevel"/>
    <w:tmpl w:val="684A45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3952"/>
    <w:multiLevelType w:val="multilevel"/>
    <w:tmpl w:val="8B387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975E9"/>
    <w:multiLevelType w:val="hybridMultilevel"/>
    <w:tmpl w:val="85407A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22E8"/>
    <w:multiLevelType w:val="hybridMultilevel"/>
    <w:tmpl w:val="D242B6D2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4074"/>
    <w:multiLevelType w:val="hybridMultilevel"/>
    <w:tmpl w:val="E910C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D1CDD"/>
    <w:multiLevelType w:val="hybridMultilevel"/>
    <w:tmpl w:val="AE6E2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878C6"/>
    <w:multiLevelType w:val="multilevel"/>
    <w:tmpl w:val="462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76C7E"/>
    <w:multiLevelType w:val="hybridMultilevel"/>
    <w:tmpl w:val="B6068690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766"/>
    <w:multiLevelType w:val="multilevel"/>
    <w:tmpl w:val="9A3EE578"/>
    <w:lvl w:ilvl="0">
      <w:start w:val="1"/>
      <w:numFmt w:val="decimal"/>
      <w:pStyle w:val="Naslov1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slov2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14"/>
        <w:szCs w:val="16"/>
      </w:rPr>
    </w:lvl>
    <w:lvl w:ilvl="2">
      <w:start w:val="1"/>
      <w:numFmt w:val="decimal"/>
      <w:pStyle w:val="Naslov3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lvlText w:val="%1.%2.%3.%4."/>
      <w:lvlJc w:val="left"/>
      <w:pPr>
        <w:ind w:left="567" w:hanging="567"/>
      </w:pPr>
      <w:rPr>
        <w:rFonts w:ascii="Arial" w:hAnsi="Arial" w:hint="default"/>
        <w:b w:val="0"/>
        <w:i w:val="0"/>
        <w:sz w:val="14"/>
      </w:rPr>
    </w:lvl>
    <w:lvl w:ilvl="4">
      <w:start w:val="1"/>
      <w:numFmt w:val="decimal"/>
      <w:pStyle w:val="Naslov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3DAE761B"/>
    <w:multiLevelType w:val="hybridMultilevel"/>
    <w:tmpl w:val="71C2C3EC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1BEA"/>
    <w:multiLevelType w:val="hybridMultilevel"/>
    <w:tmpl w:val="44FE34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5748B"/>
    <w:multiLevelType w:val="hybridMultilevel"/>
    <w:tmpl w:val="74624172"/>
    <w:lvl w:ilvl="0" w:tplc="0424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 w15:restartNumberingAfterBreak="0">
    <w:nsid w:val="46F90C1D"/>
    <w:multiLevelType w:val="hybridMultilevel"/>
    <w:tmpl w:val="8272BD4E"/>
    <w:lvl w:ilvl="0" w:tplc="6F629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2DFA"/>
    <w:multiLevelType w:val="hybridMultilevel"/>
    <w:tmpl w:val="75E43A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5158C"/>
    <w:multiLevelType w:val="multilevel"/>
    <w:tmpl w:val="8B2C8A7A"/>
    <w:lvl w:ilvl="0">
      <w:start w:val="1"/>
      <w:numFmt w:val="bullet"/>
      <w:lvlText w:val=""/>
      <w:lvlJc w:val="left"/>
      <w:pPr>
        <w:tabs>
          <w:tab w:val="num" w:pos="-1506"/>
        </w:tabs>
        <w:ind w:left="-15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86"/>
        </w:tabs>
        <w:ind w:left="-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142EC3"/>
    <w:multiLevelType w:val="hybridMultilevel"/>
    <w:tmpl w:val="7ED43374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0FED"/>
    <w:multiLevelType w:val="hybridMultilevel"/>
    <w:tmpl w:val="9C8E9BD4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77FC5"/>
    <w:multiLevelType w:val="multilevel"/>
    <w:tmpl w:val="EBC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2C0CA6"/>
    <w:multiLevelType w:val="hybridMultilevel"/>
    <w:tmpl w:val="DB3625BA"/>
    <w:lvl w:ilvl="0" w:tplc="08225BA2">
      <w:start w:val="1"/>
      <w:numFmt w:val="decimal"/>
      <w:pStyle w:val="Otevilenseznam"/>
      <w:lvlText w:val="%1"/>
      <w:lvlJc w:val="left"/>
      <w:pPr>
        <w:ind w:left="720" w:hanging="360"/>
      </w:pPr>
      <w:rPr>
        <w:rFonts w:hint="default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24A"/>
    <w:multiLevelType w:val="hybridMultilevel"/>
    <w:tmpl w:val="F606E530"/>
    <w:lvl w:ilvl="0" w:tplc="C2F83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D043F"/>
    <w:multiLevelType w:val="hybridMultilevel"/>
    <w:tmpl w:val="2FE84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36012">
    <w:abstractNumId w:val="13"/>
  </w:num>
  <w:num w:numId="2" w16cid:durableId="1779135156">
    <w:abstractNumId w:val="0"/>
  </w:num>
  <w:num w:numId="3" w16cid:durableId="1729841991">
    <w:abstractNumId w:val="23"/>
  </w:num>
  <w:num w:numId="4" w16cid:durableId="5943594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4416951">
    <w:abstractNumId w:val="20"/>
  </w:num>
  <w:num w:numId="6" w16cid:durableId="1986542771">
    <w:abstractNumId w:val="12"/>
  </w:num>
  <w:num w:numId="7" w16cid:durableId="873539915">
    <w:abstractNumId w:val="21"/>
  </w:num>
  <w:num w:numId="8" w16cid:durableId="27416444">
    <w:abstractNumId w:val="24"/>
  </w:num>
  <w:num w:numId="9" w16cid:durableId="1996108483">
    <w:abstractNumId w:val="8"/>
  </w:num>
  <w:num w:numId="10" w16cid:durableId="1763187144">
    <w:abstractNumId w:val="14"/>
  </w:num>
  <w:num w:numId="11" w16cid:durableId="1862935251">
    <w:abstractNumId w:val="1"/>
  </w:num>
  <w:num w:numId="12" w16cid:durableId="1176844758">
    <w:abstractNumId w:val="4"/>
  </w:num>
  <w:num w:numId="13" w16cid:durableId="1592810339">
    <w:abstractNumId w:val="19"/>
  </w:num>
  <w:num w:numId="14" w16cid:durableId="1566987995">
    <w:abstractNumId w:val="22"/>
  </w:num>
  <w:num w:numId="15" w16cid:durableId="1604537112">
    <w:abstractNumId w:val="3"/>
  </w:num>
  <w:num w:numId="16" w16cid:durableId="490172987">
    <w:abstractNumId w:val="10"/>
  </w:num>
  <w:num w:numId="17" w16cid:durableId="766727593">
    <w:abstractNumId w:val="9"/>
  </w:num>
  <w:num w:numId="18" w16cid:durableId="1847792525">
    <w:abstractNumId w:val="15"/>
  </w:num>
  <w:num w:numId="19" w16cid:durableId="575821646">
    <w:abstractNumId w:val="16"/>
  </w:num>
  <w:num w:numId="20" w16cid:durableId="422380494">
    <w:abstractNumId w:val="11"/>
  </w:num>
  <w:num w:numId="21" w16cid:durableId="1493565991">
    <w:abstractNumId w:val="6"/>
  </w:num>
  <w:num w:numId="22" w16cid:durableId="849101721">
    <w:abstractNumId w:val="2"/>
  </w:num>
  <w:num w:numId="23" w16cid:durableId="1257791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0478279">
    <w:abstractNumId w:val="5"/>
  </w:num>
  <w:num w:numId="25" w16cid:durableId="736710016">
    <w:abstractNumId w:val="25"/>
  </w:num>
  <w:num w:numId="26" w16cid:durableId="291641158">
    <w:abstractNumId w:val="7"/>
  </w:num>
  <w:num w:numId="27" w16cid:durableId="20160343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17511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B9"/>
    <w:rsid w:val="00000618"/>
    <w:rsid w:val="0000104E"/>
    <w:rsid w:val="000025AC"/>
    <w:rsid w:val="00004C17"/>
    <w:rsid w:val="0000574F"/>
    <w:rsid w:val="00007D9B"/>
    <w:rsid w:val="00007FB3"/>
    <w:rsid w:val="00007FB6"/>
    <w:rsid w:val="000101EB"/>
    <w:rsid w:val="00010388"/>
    <w:rsid w:val="000143F3"/>
    <w:rsid w:val="00016123"/>
    <w:rsid w:val="000176FE"/>
    <w:rsid w:val="00017BAE"/>
    <w:rsid w:val="00022879"/>
    <w:rsid w:val="00024711"/>
    <w:rsid w:val="00024B6F"/>
    <w:rsid w:val="00024E4F"/>
    <w:rsid w:val="0002551A"/>
    <w:rsid w:val="0002574B"/>
    <w:rsid w:val="00025D2F"/>
    <w:rsid w:val="000275A0"/>
    <w:rsid w:val="0003077A"/>
    <w:rsid w:val="000315B2"/>
    <w:rsid w:val="0003297F"/>
    <w:rsid w:val="000332D9"/>
    <w:rsid w:val="000335D1"/>
    <w:rsid w:val="00033BB6"/>
    <w:rsid w:val="000347AB"/>
    <w:rsid w:val="000409E3"/>
    <w:rsid w:val="00040C62"/>
    <w:rsid w:val="00045610"/>
    <w:rsid w:val="00047B69"/>
    <w:rsid w:val="00051798"/>
    <w:rsid w:val="0005188D"/>
    <w:rsid w:val="000522D7"/>
    <w:rsid w:val="0005289E"/>
    <w:rsid w:val="000529E6"/>
    <w:rsid w:val="00056CA3"/>
    <w:rsid w:val="0006074B"/>
    <w:rsid w:val="00063A8C"/>
    <w:rsid w:val="00066E22"/>
    <w:rsid w:val="0007036B"/>
    <w:rsid w:val="0007116B"/>
    <w:rsid w:val="0007170D"/>
    <w:rsid w:val="00071C58"/>
    <w:rsid w:val="00071E82"/>
    <w:rsid w:val="00072001"/>
    <w:rsid w:val="00072F78"/>
    <w:rsid w:val="0007317B"/>
    <w:rsid w:val="00073C34"/>
    <w:rsid w:val="00073D48"/>
    <w:rsid w:val="00076B68"/>
    <w:rsid w:val="000777F7"/>
    <w:rsid w:val="00077B48"/>
    <w:rsid w:val="00077C15"/>
    <w:rsid w:val="00081D62"/>
    <w:rsid w:val="00081ED2"/>
    <w:rsid w:val="00082070"/>
    <w:rsid w:val="000827BE"/>
    <w:rsid w:val="00082CB7"/>
    <w:rsid w:val="00083FEC"/>
    <w:rsid w:val="00084558"/>
    <w:rsid w:val="00084B69"/>
    <w:rsid w:val="00086FC6"/>
    <w:rsid w:val="00087CB3"/>
    <w:rsid w:val="00090494"/>
    <w:rsid w:val="0009124D"/>
    <w:rsid w:val="0009250B"/>
    <w:rsid w:val="00092721"/>
    <w:rsid w:val="0009393A"/>
    <w:rsid w:val="00093DC2"/>
    <w:rsid w:val="0009443D"/>
    <w:rsid w:val="00095B41"/>
    <w:rsid w:val="00096CD7"/>
    <w:rsid w:val="00096CDE"/>
    <w:rsid w:val="0009743E"/>
    <w:rsid w:val="000974B1"/>
    <w:rsid w:val="000A1406"/>
    <w:rsid w:val="000A19A1"/>
    <w:rsid w:val="000A2EAC"/>
    <w:rsid w:val="000A3B2F"/>
    <w:rsid w:val="000A4A3E"/>
    <w:rsid w:val="000A4AAA"/>
    <w:rsid w:val="000A5E61"/>
    <w:rsid w:val="000A6F66"/>
    <w:rsid w:val="000A764A"/>
    <w:rsid w:val="000B16A0"/>
    <w:rsid w:val="000B1768"/>
    <w:rsid w:val="000B2833"/>
    <w:rsid w:val="000B2A31"/>
    <w:rsid w:val="000B31F7"/>
    <w:rsid w:val="000B5952"/>
    <w:rsid w:val="000B5A03"/>
    <w:rsid w:val="000B613F"/>
    <w:rsid w:val="000B7E10"/>
    <w:rsid w:val="000C01A8"/>
    <w:rsid w:val="000C2189"/>
    <w:rsid w:val="000C6BCA"/>
    <w:rsid w:val="000C6D0E"/>
    <w:rsid w:val="000C7475"/>
    <w:rsid w:val="000D068A"/>
    <w:rsid w:val="000D0856"/>
    <w:rsid w:val="000D1936"/>
    <w:rsid w:val="000D29C0"/>
    <w:rsid w:val="000D3F14"/>
    <w:rsid w:val="000D4751"/>
    <w:rsid w:val="000D4BE5"/>
    <w:rsid w:val="000D68AC"/>
    <w:rsid w:val="000D68B7"/>
    <w:rsid w:val="000D746E"/>
    <w:rsid w:val="000E00BE"/>
    <w:rsid w:val="000E0A31"/>
    <w:rsid w:val="000E12EC"/>
    <w:rsid w:val="000E2116"/>
    <w:rsid w:val="000E65C7"/>
    <w:rsid w:val="000F007C"/>
    <w:rsid w:val="000F12B8"/>
    <w:rsid w:val="000F2BF2"/>
    <w:rsid w:val="000F30CE"/>
    <w:rsid w:val="000F32BD"/>
    <w:rsid w:val="000F4F47"/>
    <w:rsid w:val="000F5027"/>
    <w:rsid w:val="000F55AC"/>
    <w:rsid w:val="000F6769"/>
    <w:rsid w:val="000F7350"/>
    <w:rsid w:val="000F7E62"/>
    <w:rsid w:val="0010149E"/>
    <w:rsid w:val="0010171F"/>
    <w:rsid w:val="00101811"/>
    <w:rsid w:val="00102AE1"/>
    <w:rsid w:val="0010344E"/>
    <w:rsid w:val="00104154"/>
    <w:rsid w:val="001055DD"/>
    <w:rsid w:val="00105F38"/>
    <w:rsid w:val="001077DE"/>
    <w:rsid w:val="00110EE7"/>
    <w:rsid w:val="0011149A"/>
    <w:rsid w:val="00112902"/>
    <w:rsid w:val="00112E2B"/>
    <w:rsid w:val="00115221"/>
    <w:rsid w:val="0011708E"/>
    <w:rsid w:val="001207C0"/>
    <w:rsid w:val="001221EB"/>
    <w:rsid w:val="00122981"/>
    <w:rsid w:val="001234EA"/>
    <w:rsid w:val="00123BE5"/>
    <w:rsid w:val="0012405D"/>
    <w:rsid w:val="00125711"/>
    <w:rsid w:val="00125B4C"/>
    <w:rsid w:val="00125DBF"/>
    <w:rsid w:val="001263ED"/>
    <w:rsid w:val="00126875"/>
    <w:rsid w:val="001303F2"/>
    <w:rsid w:val="00130EC6"/>
    <w:rsid w:val="001315AE"/>
    <w:rsid w:val="00132D5B"/>
    <w:rsid w:val="00132E2A"/>
    <w:rsid w:val="001409FC"/>
    <w:rsid w:val="0014233A"/>
    <w:rsid w:val="001426F7"/>
    <w:rsid w:val="00143B4F"/>
    <w:rsid w:val="001440B9"/>
    <w:rsid w:val="00145011"/>
    <w:rsid w:val="00146D04"/>
    <w:rsid w:val="00146E12"/>
    <w:rsid w:val="00147E22"/>
    <w:rsid w:val="001523D4"/>
    <w:rsid w:val="0015278B"/>
    <w:rsid w:val="00152B81"/>
    <w:rsid w:val="001538FD"/>
    <w:rsid w:val="00154797"/>
    <w:rsid w:val="00154E78"/>
    <w:rsid w:val="00155853"/>
    <w:rsid w:val="00157302"/>
    <w:rsid w:val="001615A6"/>
    <w:rsid w:val="001621F1"/>
    <w:rsid w:val="00165E06"/>
    <w:rsid w:val="00166808"/>
    <w:rsid w:val="00166E6F"/>
    <w:rsid w:val="001670A8"/>
    <w:rsid w:val="00173DFF"/>
    <w:rsid w:val="00175025"/>
    <w:rsid w:val="00175513"/>
    <w:rsid w:val="0018159A"/>
    <w:rsid w:val="0018170E"/>
    <w:rsid w:val="00182989"/>
    <w:rsid w:val="00184E4A"/>
    <w:rsid w:val="001853D2"/>
    <w:rsid w:val="00185AA5"/>
    <w:rsid w:val="00190E7D"/>
    <w:rsid w:val="0019168A"/>
    <w:rsid w:val="0019189D"/>
    <w:rsid w:val="001944B3"/>
    <w:rsid w:val="0019597C"/>
    <w:rsid w:val="00195D55"/>
    <w:rsid w:val="001961E3"/>
    <w:rsid w:val="00196607"/>
    <w:rsid w:val="001970C6"/>
    <w:rsid w:val="001A01DD"/>
    <w:rsid w:val="001A18CE"/>
    <w:rsid w:val="001A2C4A"/>
    <w:rsid w:val="001A5603"/>
    <w:rsid w:val="001A5AF3"/>
    <w:rsid w:val="001A78F8"/>
    <w:rsid w:val="001B0BFE"/>
    <w:rsid w:val="001B14AC"/>
    <w:rsid w:val="001B21C4"/>
    <w:rsid w:val="001B3246"/>
    <w:rsid w:val="001B4C7D"/>
    <w:rsid w:val="001B5138"/>
    <w:rsid w:val="001B51A8"/>
    <w:rsid w:val="001C0418"/>
    <w:rsid w:val="001C115B"/>
    <w:rsid w:val="001C1EA0"/>
    <w:rsid w:val="001C22D3"/>
    <w:rsid w:val="001C2746"/>
    <w:rsid w:val="001C4FAF"/>
    <w:rsid w:val="001C7E85"/>
    <w:rsid w:val="001D0654"/>
    <w:rsid w:val="001D08E2"/>
    <w:rsid w:val="001D0C00"/>
    <w:rsid w:val="001D17E8"/>
    <w:rsid w:val="001D264E"/>
    <w:rsid w:val="001D383C"/>
    <w:rsid w:val="001D3DAA"/>
    <w:rsid w:val="001D4077"/>
    <w:rsid w:val="001D4BE9"/>
    <w:rsid w:val="001D4CB8"/>
    <w:rsid w:val="001D60B0"/>
    <w:rsid w:val="001D62FD"/>
    <w:rsid w:val="001D7001"/>
    <w:rsid w:val="001D773A"/>
    <w:rsid w:val="001D7CDD"/>
    <w:rsid w:val="001D7E2E"/>
    <w:rsid w:val="001E09EB"/>
    <w:rsid w:val="001E0A18"/>
    <w:rsid w:val="001E361E"/>
    <w:rsid w:val="001E5D8A"/>
    <w:rsid w:val="001F381B"/>
    <w:rsid w:val="001F3FE2"/>
    <w:rsid w:val="001F5567"/>
    <w:rsid w:val="001F5F80"/>
    <w:rsid w:val="001F60E4"/>
    <w:rsid w:val="001F623D"/>
    <w:rsid w:val="001F6EAB"/>
    <w:rsid w:val="001F7A47"/>
    <w:rsid w:val="002000D9"/>
    <w:rsid w:val="00200718"/>
    <w:rsid w:val="00201197"/>
    <w:rsid w:val="002011F6"/>
    <w:rsid w:val="0020464A"/>
    <w:rsid w:val="0020793F"/>
    <w:rsid w:val="002105E1"/>
    <w:rsid w:val="00212BFD"/>
    <w:rsid w:val="002146FD"/>
    <w:rsid w:val="00215084"/>
    <w:rsid w:val="00215652"/>
    <w:rsid w:val="00216044"/>
    <w:rsid w:val="00216670"/>
    <w:rsid w:val="00216ADE"/>
    <w:rsid w:val="0022117E"/>
    <w:rsid w:val="002214B9"/>
    <w:rsid w:val="00221B19"/>
    <w:rsid w:val="002230B7"/>
    <w:rsid w:val="0022353B"/>
    <w:rsid w:val="00223B82"/>
    <w:rsid w:val="002253C8"/>
    <w:rsid w:val="0022667F"/>
    <w:rsid w:val="00232767"/>
    <w:rsid w:val="00232C1F"/>
    <w:rsid w:val="00232EBD"/>
    <w:rsid w:val="002338F0"/>
    <w:rsid w:val="00234CE7"/>
    <w:rsid w:val="00235899"/>
    <w:rsid w:val="00240383"/>
    <w:rsid w:val="002409BE"/>
    <w:rsid w:val="00241AB2"/>
    <w:rsid w:val="00242594"/>
    <w:rsid w:val="00244E36"/>
    <w:rsid w:val="00245620"/>
    <w:rsid w:val="0024649D"/>
    <w:rsid w:val="00247662"/>
    <w:rsid w:val="002506C6"/>
    <w:rsid w:val="00251E8A"/>
    <w:rsid w:val="00253FD5"/>
    <w:rsid w:val="002541BC"/>
    <w:rsid w:val="00254C7C"/>
    <w:rsid w:val="002558BA"/>
    <w:rsid w:val="00255FD9"/>
    <w:rsid w:val="0025686D"/>
    <w:rsid w:val="00257BD4"/>
    <w:rsid w:val="0026183F"/>
    <w:rsid w:val="002629ED"/>
    <w:rsid w:val="00263B6B"/>
    <w:rsid w:val="002647FC"/>
    <w:rsid w:val="00264AA8"/>
    <w:rsid w:val="00265FA9"/>
    <w:rsid w:val="0027099A"/>
    <w:rsid w:val="002709CF"/>
    <w:rsid w:val="00270DAE"/>
    <w:rsid w:val="00271355"/>
    <w:rsid w:val="00271A21"/>
    <w:rsid w:val="002720C9"/>
    <w:rsid w:val="0027334B"/>
    <w:rsid w:val="002736C2"/>
    <w:rsid w:val="00274981"/>
    <w:rsid w:val="00275B6A"/>
    <w:rsid w:val="00277894"/>
    <w:rsid w:val="00277CC0"/>
    <w:rsid w:val="00280F0D"/>
    <w:rsid w:val="002828BF"/>
    <w:rsid w:val="00284533"/>
    <w:rsid w:val="00285BA7"/>
    <w:rsid w:val="0028698D"/>
    <w:rsid w:val="00291658"/>
    <w:rsid w:val="002934B6"/>
    <w:rsid w:val="00293BBA"/>
    <w:rsid w:val="00294BC6"/>
    <w:rsid w:val="00295176"/>
    <w:rsid w:val="00295BDB"/>
    <w:rsid w:val="002969C1"/>
    <w:rsid w:val="002A0FD2"/>
    <w:rsid w:val="002A1FC3"/>
    <w:rsid w:val="002A2895"/>
    <w:rsid w:val="002A2C35"/>
    <w:rsid w:val="002A32C6"/>
    <w:rsid w:val="002A3685"/>
    <w:rsid w:val="002A4DF3"/>
    <w:rsid w:val="002A72B0"/>
    <w:rsid w:val="002A7783"/>
    <w:rsid w:val="002A78CA"/>
    <w:rsid w:val="002B09ED"/>
    <w:rsid w:val="002B1913"/>
    <w:rsid w:val="002B1FC8"/>
    <w:rsid w:val="002B2140"/>
    <w:rsid w:val="002B3ADB"/>
    <w:rsid w:val="002B48EB"/>
    <w:rsid w:val="002B5369"/>
    <w:rsid w:val="002B5ECE"/>
    <w:rsid w:val="002C1402"/>
    <w:rsid w:val="002C1962"/>
    <w:rsid w:val="002C2C9D"/>
    <w:rsid w:val="002C3F7E"/>
    <w:rsid w:val="002C773E"/>
    <w:rsid w:val="002C7FAE"/>
    <w:rsid w:val="002D1B8B"/>
    <w:rsid w:val="002D2C95"/>
    <w:rsid w:val="002D3635"/>
    <w:rsid w:val="002D58DD"/>
    <w:rsid w:val="002D6FA2"/>
    <w:rsid w:val="002E3DFF"/>
    <w:rsid w:val="002E4107"/>
    <w:rsid w:val="002E703E"/>
    <w:rsid w:val="002E7F9B"/>
    <w:rsid w:val="002F32AA"/>
    <w:rsid w:val="002F38FE"/>
    <w:rsid w:val="002F4B8F"/>
    <w:rsid w:val="003011CE"/>
    <w:rsid w:val="003015DC"/>
    <w:rsid w:val="00302AEC"/>
    <w:rsid w:val="00303D6A"/>
    <w:rsid w:val="00303EAF"/>
    <w:rsid w:val="00305101"/>
    <w:rsid w:val="00305E92"/>
    <w:rsid w:val="00306631"/>
    <w:rsid w:val="00306702"/>
    <w:rsid w:val="00311511"/>
    <w:rsid w:val="0031158D"/>
    <w:rsid w:val="0031345A"/>
    <w:rsid w:val="00314C9D"/>
    <w:rsid w:val="00314F88"/>
    <w:rsid w:val="00315248"/>
    <w:rsid w:val="00317555"/>
    <w:rsid w:val="00320B78"/>
    <w:rsid w:val="00320BCD"/>
    <w:rsid w:val="00322F48"/>
    <w:rsid w:val="0032301C"/>
    <w:rsid w:val="003231E7"/>
    <w:rsid w:val="00325181"/>
    <w:rsid w:val="003300B7"/>
    <w:rsid w:val="003358EF"/>
    <w:rsid w:val="00335B87"/>
    <w:rsid w:val="00335E45"/>
    <w:rsid w:val="00336116"/>
    <w:rsid w:val="0033783C"/>
    <w:rsid w:val="00337CE5"/>
    <w:rsid w:val="003403FC"/>
    <w:rsid w:val="003411DB"/>
    <w:rsid w:val="00342B35"/>
    <w:rsid w:val="00342C92"/>
    <w:rsid w:val="00342CF3"/>
    <w:rsid w:val="0034328F"/>
    <w:rsid w:val="00343D10"/>
    <w:rsid w:val="00344A7F"/>
    <w:rsid w:val="003459E3"/>
    <w:rsid w:val="00345F66"/>
    <w:rsid w:val="003507CA"/>
    <w:rsid w:val="00350D60"/>
    <w:rsid w:val="00350E4D"/>
    <w:rsid w:val="003526B8"/>
    <w:rsid w:val="003528D1"/>
    <w:rsid w:val="003537A3"/>
    <w:rsid w:val="003564D7"/>
    <w:rsid w:val="003572B1"/>
    <w:rsid w:val="00361585"/>
    <w:rsid w:val="00362EE1"/>
    <w:rsid w:val="00363557"/>
    <w:rsid w:val="00363C9E"/>
    <w:rsid w:val="00363DC8"/>
    <w:rsid w:val="00364272"/>
    <w:rsid w:val="00364E91"/>
    <w:rsid w:val="00366F2C"/>
    <w:rsid w:val="0037089D"/>
    <w:rsid w:val="0037315D"/>
    <w:rsid w:val="00373F10"/>
    <w:rsid w:val="0037541D"/>
    <w:rsid w:val="00375DAF"/>
    <w:rsid w:val="00377433"/>
    <w:rsid w:val="00377947"/>
    <w:rsid w:val="0037799D"/>
    <w:rsid w:val="00380B1F"/>
    <w:rsid w:val="00382B35"/>
    <w:rsid w:val="00386F76"/>
    <w:rsid w:val="00387F06"/>
    <w:rsid w:val="003904E0"/>
    <w:rsid w:val="00391D6D"/>
    <w:rsid w:val="00394C84"/>
    <w:rsid w:val="003961F8"/>
    <w:rsid w:val="003962CB"/>
    <w:rsid w:val="0039716A"/>
    <w:rsid w:val="003A2A5A"/>
    <w:rsid w:val="003A2E4C"/>
    <w:rsid w:val="003A5A79"/>
    <w:rsid w:val="003A5F9D"/>
    <w:rsid w:val="003A6EBD"/>
    <w:rsid w:val="003A79E4"/>
    <w:rsid w:val="003B372C"/>
    <w:rsid w:val="003B580E"/>
    <w:rsid w:val="003B5860"/>
    <w:rsid w:val="003B59B4"/>
    <w:rsid w:val="003B6102"/>
    <w:rsid w:val="003B62D6"/>
    <w:rsid w:val="003B62ED"/>
    <w:rsid w:val="003B6313"/>
    <w:rsid w:val="003C0F7D"/>
    <w:rsid w:val="003C50D6"/>
    <w:rsid w:val="003C7D23"/>
    <w:rsid w:val="003D21C8"/>
    <w:rsid w:val="003D3853"/>
    <w:rsid w:val="003D42F7"/>
    <w:rsid w:val="003D457B"/>
    <w:rsid w:val="003D4929"/>
    <w:rsid w:val="003D5181"/>
    <w:rsid w:val="003D56A8"/>
    <w:rsid w:val="003D655F"/>
    <w:rsid w:val="003E15CD"/>
    <w:rsid w:val="003E2320"/>
    <w:rsid w:val="003E3671"/>
    <w:rsid w:val="003E5426"/>
    <w:rsid w:val="003E5965"/>
    <w:rsid w:val="003E600E"/>
    <w:rsid w:val="003E63E9"/>
    <w:rsid w:val="003E7678"/>
    <w:rsid w:val="003F03D1"/>
    <w:rsid w:val="003F052B"/>
    <w:rsid w:val="003F1166"/>
    <w:rsid w:val="003F4EBA"/>
    <w:rsid w:val="003F6643"/>
    <w:rsid w:val="003F67A3"/>
    <w:rsid w:val="003F7296"/>
    <w:rsid w:val="003F7A43"/>
    <w:rsid w:val="00400F0E"/>
    <w:rsid w:val="004026A3"/>
    <w:rsid w:val="00406088"/>
    <w:rsid w:val="0040735E"/>
    <w:rsid w:val="0040767E"/>
    <w:rsid w:val="00407B18"/>
    <w:rsid w:val="00410A8E"/>
    <w:rsid w:val="00410CB9"/>
    <w:rsid w:val="004120BF"/>
    <w:rsid w:val="004134D6"/>
    <w:rsid w:val="004141DF"/>
    <w:rsid w:val="00414369"/>
    <w:rsid w:val="00415404"/>
    <w:rsid w:val="004165CF"/>
    <w:rsid w:val="00416F7A"/>
    <w:rsid w:val="00420347"/>
    <w:rsid w:val="00421B6E"/>
    <w:rsid w:val="00423C99"/>
    <w:rsid w:val="004246BE"/>
    <w:rsid w:val="004272FC"/>
    <w:rsid w:val="0043249F"/>
    <w:rsid w:val="0043601B"/>
    <w:rsid w:val="004364BA"/>
    <w:rsid w:val="0043658E"/>
    <w:rsid w:val="00437805"/>
    <w:rsid w:val="00437C51"/>
    <w:rsid w:val="00441C63"/>
    <w:rsid w:val="0044403C"/>
    <w:rsid w:val="004444F8"/>
    <w:rsid w:val="0044564F"/>
    <w:rsid w:val="00445DE3"/>
    <w:rsid w:val="00446CDA"/>
    <w:rsid w:val="00446D15"/>
    <w:rsid w:val="0044781B"/>
    <w:rsid w:val="004506AF"/>
    <w:rsid w:val="004509F6"/>
    <w:rsid w:val="00450B57"/>
    <w:rsid w:val="00453B08"/>
    <w:rsid w:val="00456F63"/>
    <w:rsid w:val="00457EC8"/>
    <w:rsid w:val="0046015F"/>
    <w:rsid w:val="004603B4"/>
    <w:rsid w:val="00463EF4"/>
    <w:rsid w:val="0046485C"/>
    <w:rsid w:val="004659E7"/>
    <w:rsid w:val="004665DD"/>
    <w:rsid w:val="00466DC5"/>
    <w:rsid w:val="00466F26"/>
    <w:rsid w:val="00470569"/>
    <w:rsid w:val="00471D75"/>
    <w:rsid w:val="004729D1"/>
    <w:rsid w:val="00473425"/>
    <w:rsid w:val="00473F48"/>
    <w:rsid w:val="004740CF"/>
    <w:rsid w:val="0047486D"/>
    <w:rsid w:val="00475871"/>
    <w:rsid w:val="00475B0E"/>
    <w:rsid w:val="00476245"/>
    <w:rsid w:val="004766CA"/>
    <w:rsid w:val="00476B2F"/>
    <w:rsid w:val="00477F4D"/>
    <w:rsid w:val="0048143E"/>
    <w:rsid w:val="00481E14"/>
    <w:rsid w:val="004839CD"/>
    <w:rsid w:val="00484844"/>
    <w:rsid w:val="00486820"/>
    <w:rsid w:val="00491E53"/>
    <w:rsid w:val="00493417"/>
    <w:rsid w:val="00493713"/>
    <w:rsid w:val="004960CE"/>
    <w:rsid w:val="004966D3"/>
    <w:rsid w:val="004A00EE"/>
    <w:rsid w:val="004A0699"/>
    <w:rsid w:val="004A0F44"/>
    <w:rsid w:val="004A17E7"/>
    <w:rsid w:val="004A25EF"/>
    <w:rsid w:val="004A2A86"/>
    <w:rsid w:val="004A683C"/>
    <w:rsid w:val="004B1B5E"/>
    <w:rsid w:val="004B317F"/>
    <w:rsid w:val="004B3594"/>
    <w:rsid w:val="004B3C9F"/>
    <w:rsid w:val="004B5606"/>
    <w:rsid w:val="004B58A8"/>
    <w:rsid w:val="004C0922"/>
    <w:rsid w:val="004C163F"/>
    <w:rsid w:val="004C28D8"/>
    <w:rsid w:val="004C512B"/>
    <w:rsid w:val="004C5500"/>
    <w:rsid w:val="004C6CB5"/>
    <w:rsid w:val="004D0BBB"/>
    <w:rsid w:val="004D1FEE"/>
    <w:rsid w:val="004D37D5"/>
    <w:rsid w:val="004D3FB5"/>
    <w:rsid w:val="004D4CA1"/>
    <w:rsid w:val="004D5893"/>
    <w:rsid w:val="004D5C9F"/>
    <w:rsid w:val="004D6AF9"/>
    <w:rsid w:val="004D7C52"/>
    <w:rsid w:val="004E3992"/>
    <w:rsid w:val="004E505B"/>
    <w:rsid w:val="004E6F4E"/>
    <w:rsid w:val="004E727E"/>
    <w:rsid w:val="004F00C2"/>
    <w:rsid w:val="004F074F"/>
    <w:rsid w:val="004F2355"/>
    <w:rsid w:val="004F4352"/>
    <w:rsid w:val="004F4AFD"/>
    <w:rsid w:val="004F4EB5"/>
    <w:rsid w:val="004F53F3"/>
    <w:rsid w:val="004F77B9"/>
    <w:rsid w:val="00502570"/>
    <w:rsid w:val="00502AF1"/>
    <w:rsid w:val="00502F2C"/>
    <w:rsid w:val="005031D1"/>
    <w:rsid w:val="00503A45"/>
    <w:rsid w:val="00503FA8"/>
    <w:rsid w:val="00505706"/>
    <w:rsid w:val="00505E1C"/>
    <w:rsid w:val="005061AE"/>
    <w:rsid w:val="00506C73"/>
    <w:rsid w:val="00510CA0"/>
    <w:rsid w:val="0051275D"/>
    <w:rsid w:val="00512962"/>
    <w:rsid w:val="005137E1"/>
    <w:rsid w:val="00514001"/>
    <w:rsid w:val="00514848"/>
    <w:rsid w:val="00514D32"/>
    <w:rsid w:val="005151E5"/>
    <w:rsid w:val="00517C92"/>
    <w:rsid w:val="00520C9A"/>
    <w:rsid w:val="00521C1B"/>
    <w:rsid w:val="005225A4"/>
    <w:rsid w:val="00524C7E"/>
    <w:rsid w:val="00524F32"/>
    <w:rsid w:val="00526570"/>
    <w:rsid w:val="00526B29"/>
    <w:rsid w:val="00526B70"/>
    <w:rsid w:val="00527301"/>
    <w:rsid w:val="00527982"/>
    <w:rsid w:val="005301C3"/>
    <w:rsid w:val="00531009"/>
    <w:rsid w:val="00531DC0"/>
    <w:rsid w:val="00532610"/>
    <w:rsid w:val="00532A18"/>
    <w:rsid w:val="00532E88"/>
    <w:rsid w:val="005331D1"/>
    <w:rsid w:val="005333E3"/>
    <w:rsid w:val="00534365"/>
    <w:rsid w:val="00534DAA"/>
    <w:rsid w:val="00536C89"/>
    <w:rsid w:val="005400E7"/>
    <w:rsid w:val="00540946"/>
    <w:rsid w:val="00540AD1"/>
    <w:rsid w:val="00540DFE"/>
    <w:rsid w:val="00540FAE"/>
    <w:rsid w:val="0054205A"/>
    <w:rsid w:val="00542229"/>
    <w:rsid w:val="00542CAB"/>
    <w:rsid w:val="00544AB9"/>
    <w:rsid w:val="00544E8D"/>
    <w:rsid w:val="00544F57"/>
    <w:rsid w:val="0054515D"/>
    <w:rsid w:val="005452E5"/>
    <w:rsid w:val="005478CE"/>
    <w:rsid w:val="00550019"/>
    <w:rsid w:val="00550921"/>
    <w:rsid w:val="00551B9A"/>
    <w:rsid w:val="005522C0"/>
    <w:rsid w:val="00552759"/>
    <w:rsid w:val="005538A7"/>
    <w:rsid w:val="00553E82"/>
    <w:rsid w:val="00556214"/>
    <w:rsid w:val="005565D8"/>
    <w:rsid w:val="00556A6E"/>
    <w:rsid w:val="00560B62"/>
    <w:rsid w:val="00561287"/>
    <w:rsid w:val="00561EE0"/>
    <w:rsid w:val="00561F5A"/>
    <w:rsid w:val="00562688"/>
    <w:rsid w:val="00562F8F"/>
    <w:rsid w:val="00563300"/>
    <w:rsid w:val="00564670"/>
    <w:rsid w:val="005654A3"/>
    <w:rsid w:val="005657BC"/>
    <w:rsid w:val="0056649E"/>
    <w:rsid w:val="00566633"/>
    <w:rsid w:val="00566CC5"/>
    <w:rsid w:val="00572800"/>
    <w:rsid w:val="00572A07"/>
    <w:rsid w:val="0057374E"/>
    <w:rsid w:val="005760A5"/>
    <w:rsid w:val="005771F8"/>
    <w:rsid w:val="00577FFA"/>
    <w:rsid w:val="00582E51"/>
    <w:rsid w:val="00584424"/>
    <w:rsid w:val="00584FB1"/>
    <w:rsid w:val="0058633A"/>
    <w:rsid w:val="00586740"/>
    <w:rsid w:val="005867FB"/>
    <w:rsid w:val="00592108"/>
    <w:rsid w:val="0059259A"/>
    <w:rsid w:val="00594C45"/>
    <w:rsid w:val="00596A4D"/>
    <w:rsid w:val="0059705F"/>
    <w:rsid w:val="005A0C85"/>
    <w:rsid w:val="005A13DB"/>
    <w:rsid w:val="005A1701"/>
    <w:rsid w:val="005A26B7"/>
    <w:rsid w:val="005A30C2"/>
    <w:rsid w:val="005A4449"/>
    <w:rsid w:val="005A4847"/>
    <w:rsid w:val="005A56D5"/>
    <w:rsid w:val="005A6D16"/>
    <w:rsid w:val="005B0099"/>
    <w:rsid w:val="005B04F1"/>
    <w:rsid w:val="005B3480"/>
    <w:rsid w:val="005B4B62"/>
    <w:rsid w:val="005B60A5"/>
    <w:rsid w:val="005B7195"/>
    <w:rsid w:val="005C0CCD"/>
    <w:rsid w:val="005C23D7"/>
    <w:rsid w:val="005C2A36"/>
    <w:rsid w:val="005C4F21"/>
    <w:rsid w:val="005C64D5"/>
    <w:rsid w:val="005D1A4C"/>
    <w:rsid w:val="005D38C1"/>
    <w:rsid w:val="005D53CD"/>
    <w:rsid w:val="005D6E5F"/>
    <w:rsid w:val="005E020A"/>
    <w:rsid w:val="005E1B6D"/>
    <w:rsid w:val="005E35A8"/>
    <w:rsid w:val="005E62E6"/>
    <w:rsid w:val="005E6374"/>
    <w:rsid w:val="005E7772"/>
    <w:rsid w:val="005E7B56"/>
    <w:rsid w:val="005F0775"/>
    <w:rsid w:val="005F19B4"/>
    <w:rsid w:val="005F1E3B"/>
    <w:rsid w:val="005F2D49"/>
    <w:rsid w:val="005F3140"/>
    <w:rsid w:val="005F5A3E"/>
    <w:rsid w:val="005F75B4"/>
    <w:rsid w:val="005F7944"/>
    <w:rsid w:val="00600B0E"/>
    <w:rsid w:val="00600E94"/>
    <w:rsid w:val="00600FBF"/>
    <w:rsid w:val="006010FE"/>
    <w:rsid w:val="00601604"/>
    <w:rsid w:val="00601F18"/>
    <w:rsid w:val="006027BA"/>
    <w:rsid w:val="006038BD"/>
    <w:rsid w:val="0060391D"/>
    <w:rsid w:val="00610B42"/>
    <w:rsid w:val="006112EB"/>
    <w:rsid w:val="006112FC"/>
    <w:rsid w:val="0061212B"/>
    <w:rsid w:val="0061337E"/>
    <w:rsid w:val="00614C76"/>
    <w:rsid w:val="00614CA7"/>
    <w:rsid w:val="00614D96"/>
    <w:rsid w:val="006156B6"/>
    <w:rsid w:val="00615E8C"/>
    <w:rsid w:val="00616ABB"/>
    <w:rsid w:val="0061740F"/>
    <w:rsid w:val="00620C5E"/>
    <w:rsid w:val="006211AC"/>
    <w:rsid w:val="006213C2"/>
    <w:rsid w:val="00621958"/>
    <w:rsid w:val="00621CD9"/>
    <w:rsid w:val="006233EC"/>
    <w:rsid w:val="006241A1"/>
    <w:rsid w:val="00624260"/>
    <w:rsid w:val="00624633"/>
    <w:rsid w:val="00625ED0"/>
    <w:rsid w:val="00626350"/>
    <w:rsid w:val="00627CAE"/>
    <w:rsid w:val="0063032F"/>
    <w:rsid w:val="006310D1"/>
    <w:rsid w:val="0063238E"/>
    <w:rsid w:val="00632F1B"/>
    <w:rsid w:val="00634BC1"/>
    <w:rsid w:val="006351DA"/>
    <w:rsid w:val="00637AE0"/>
    <w:rsid w:val="00637CB6"/>
    <w:rsid w:val="00640D21"/>
    <w:rsid w:val="00641B0E"/>
    <w:rsid w:val="00641C48"/>
    <w:rsid w:val="0064235B"/>
    <w:rsid w:val="006423F8"/>
    <w:rsid w:val="00642E8E"/>
    <w:rsid w:val="00644200"/>
    <w:rsid w:val="00645010"/>
    <w:rsid w:val="00646427"/>
    <w:rsid w:val="00646D14"/>
    <w:rsid w:val="006515B2"/>
    <w:rsid w:val="00651808"/>
    <w:rsid w:val="0065186F"/>
    <w:rsid w:val="00652495"/>
    <w:rsid w:val="00652FFE"/>
    <w:rsid w:val="0065331E"/>
    <w:rsid w:val="0065489A"/>
    <w:rsid w:val="00654A0D"/>
    <w:rsid w:val="00655452"/>
    <w:rsid w:val="00655BED"/>
    <w:rsid w:val="00655C8E"/>
    <w:rsid w:val="0065629D"/>
    <w:rsid w:val="0065762C"/>
    <w:rsid w:val="006614E1"/>
    <w:rsid w:val="00663079"/>
    <w:rsid w:val="006635D9"/>
    <w:rsid w:val="00665502"/>
    <w:rsid w:val="00665C32"/>
    <w:rsid w:val="006673F5"/>
    <w:rsid w:val="0066779D"/>
    <w:rsid w:val="00667E89"/>
    <w:rsid w:val="00670FD1"/>
    <w:rsid w:val="00671E93"/>
    <w:rsid w:val="0067222C"/>
    <w:rsid w:val="00672F35"/>
    <w:rsid w:val="006732F0"/>
    <w:rsid w:val="00673FBD"/>
    <w:rsid w:val="006754EF"/>
    <w:rsid w:val="0067619C"/>
    <w:rsid w:val="00681984"/>
    <w:rsid w:val="00683BEE"/>
    <w:rsid w:val="006844B0"/>
    <w:rsid w:val="006855D0"/>
    <w:rsid w:val="006859CA"/>
    <w:rsid w:val="00685B1D"/>
    <w:rsid w:val="00685E1D"/>
    <w:rsid w:val="00686235"/>
    <w:rsid w:val="00686265"/>
    <w:rsid w:val="00691BA9"/>
    <w:rsid w:val="00692511"/>
    <w:rsid w:val="00694733"/>
    <w:rsid w:val="00695ABC"/>
    <w:rsid w:val="00695E24"/>
    <w:rsid w:val="006961A7"/>
    <w:rsid w:val="006A100C"/>
    <w:rsid w:val="006A19EC"/>
    <w:rsid w:val="006A1FA9"/>
    <w:rsid w:val="006A223C"/>
    <w:rsid w:val="006A4284"/>
    <w:rsid w:val="006A52DD"/>
    <w:rsid w:val="006A6949"/>
    <w:rsid w:val="006A7774"/>
    <w:rsid w:val="006B0B9C"/>
    <w:rsid w:val="006B3040"/>
    <w:rsid w:val="006B3F01"/>
    <w:rsid w:val="006B501B"/>
    <w:rsid w:val="006C07D5"/>
    <w:rsid w:val="006C240D"/>
    <w:rsid w:val="006C3123"/>
    <w:rsid w:val="006C347C"/>
    <w:rsid w:val="006C3845"/>
    <w:rsid w:val="006C38B8"/>
    <w:rsid w:val="006C4905"/>
    <w:rsid w:val="006C5D96"/>
    <w:rsid w:val="006C6BF1"/>
    <w:rsid w:val="006C7450"/>
    <w:rsid w:val="006D0257"/>
    <w:rsid w:val="006D09FA"/>
    <w:rsid w:val="006D0D49"/>
    <w:rsid w:val="006D10BA"/>
    <w:rsid w:val="006D296A"/>
    <w:rsid w:val="006D4F16"/>
    <w:rsid w:val="006D57A6"/>
    <w:rsid w:val="006D61A4"/>
    <w:rsid w:val="006D7ED6"/>
    <w:rsid w:val="006E09F6"/>
    <w:rsid w:val="006E16D7"/>
    <w:rsid w:val="006E177D"/>
    <w:rsid w:val="006E17CB"/>
    <w:rsid w:val="006E2E10"/>
    <w:rsid w:val="006E34D8"/>
    <w:rsid w:val="006E3DA0"/>
    <w:rsid w:val="006E5C94"/>
    <w:rsid w:val="006E7D1E"/>
    <w:rsid w:val="006F03BB"/>
    <w:rsid w:val="006F0DDC"/>
    <w:rsid w:val="006F0E8C"/>
    <w:rsid w:val="006F6432"/>
    <w:rsid w:val="00702E00"/>
    <w:rsid w:val="00703F05"/>
    <w:rsid w:val="00704E58"/>
    <w:rsid w:val="0070500E"/>
    <w:rsid w:val="007106F1"/>
    <w:rsid w:val="007116A6"/>
    <w:rsid w:val="007118D3"/>
    <w:rsid w:val="00711AA3"/>
    <w:rsid w:val="00712162"/>
    <w:rsid w:val="00713BAA"/>
    <w:rsid w:val="00715548"/>
    <w:rsid w:val="0071582A"/>
    <w:rsid w:val="00715CCE"/>
    <w:rsid w:val="0071741D"/>
    <w:rsid w:val="00720427"/>
    <w:rsid w:val="00720D76"/>
    <w:rsid w:val="00721099"/>
    <w:rsid w:val="0072371D"/>
    <w:rsid w:val="007258CD"/>
    <w:rsid w:val="007260F1"/>
    <w:rsid w:val="00726139"/>
    <w:rsid w:val="00726BD1"/>
    <w:rsid w:val="00726C2C"/>
    <w:rsid w:val="00726FCB"/>
    <w:rsid w:val="00727261"/>
    <w:rsid w:val="00727A88"/>
    <w:rsid w:val="00730195"/>
    <w:rsid w:val="00730EE0"/>
    <w:rsid w:val="007319F0"/>
    <w:rsid w:val="00732F5E"/>
    <w:rsid w:val="00733862"/>
    <w:rsid w:val="007339C6"/>
    <w:rsid w:val="00733C13"/>
    <w:rsid w:val="0073480C"/>
    <w:rsid w:val="00737326"/>
    <w:rsid w:val="0074133F"/>
    <w:rsid w:val="00742F01"/>
    <w:rsid w:val="0074473D"/>
    <w:rsid w:val="00744777"/>
    <w:rsid w:val="0074482A"/>
    <w:rsid w:val="00745B11"/>
    <w:rsid w:val="00745E35"/>
    <w:rsid w:val="00747038"/>
    <w:rsid w:val="007503A1"/>
    <w:rsid w:val="007512C3"/>
    <w:rsid w:val="0075190E"/>
    <w:rsid w:val="007523C6"/>
    <w:rsid w:val="00752769"/>
    <w:rsid w:val="00753F08"/>
    <w:rsid w:val="007553BD"/>
    <w:rsid w:val="007558BF"/>
    <w:rsid w:val="007600C5"/>
    <w:rsid w:val="00760296"/>
    <w:rsid w:val="00760E1C"/>
    <w:rsid w:val="007611B9"/>
    <w:rsid w:val="007616EF"/>
    <w:rsid w:val="00761ADC"/>
    <w:rsid w:val="007659E4"/>
    <w:rsid w:val="00767B84"/>
    <w:rsid w:val="0077093B"/>
    <w:rsid w:val="00771621"/>
    <w:rsid w:val="00774126"/>
    <w:rsid w:val="00774710"/>
    <w:rsid w:val="00774CBA"/>
    <w:rsid w:val="00775710"/>
    <w:rsid w:val="0077573F"/>
    <w:rsid w:val="00775ACC"/>
    <w:rsid w:val="0077664D"/>
    <w:rsid w:val="007771D3"/>
    <w:rsid w:val="00780A4D"/>
    <w:rsid w:val="00781D42"/>
    <w:rsid w:val="00784F44"/>
    <w:rsid w:val="00785526"/>
    <w:rsid w:val="007858DE"/>
    <w:rsid w:val="00786A78"/>
    <w:rsid w:val="00787F4A"/>
    <w:rsid w:val="007904F9"/>
    <w:rsid w:val="007917C9"/>
    <w:rsid w:val="00794D8D"/>
    <w:rsid w:val="00795BDB"/>
    <w:rsid w:val="00796551"/>
    <w:rsid w:val="007A0B5B"/>
    <w:rsid w:val="007A0B6A"/>
    <w:rsid w:val="007A0FF2"/>
    <w:rsid w:val="007A2E22"/>
    <w:rsid w:val="007A2E51"/>
    <w:rsid w:val="007A3517"/>
    <w:rsid w:val="007A493E"/>
    <w:rsid w:val="007A499C"/>
    <w:rsid w:val="007A5313"/>
    <w:rsid w:val="007A5DCA"/>
    <w:rsid w:val="007A6964"/>
    <w:rsid w:val="007A7894"/>
    <w:rsid w:val="007B0561"/>
    <w:rsid w:val="007B1E98"/>
    <w:rsid w:val="007B298E"/>
    <w:rsid w:val="007B3B8B"/>
    <w:rsid w:val="007B4094"/>
    <w:rsid w:val="007B4D9D"/>
    <w:rsid w:val="007B5018"/>
    <w:rsid w:val="007B5B30"/>
    <w:rsid w:val="007B5D91"/>
    <w:rsid w:val="007C2AA2"/>
    <w:rsid w:val="007C2B1C"/>
    <w:rsid w:val="007C58BA"/>
    <w:rsid w:val="007D4230"/>
    <w:rsid w:val="007D4851"/>
    <w:rsid w:val="007D6B6A"/>
    <w:rsid w:val="007D6DCD"/>
    <w:rsid w:val="007D74C0"/>
    <w:rsid w:val="007D758F"/>
    <w:rsid w:val="007D7886"/>
    <w:rsid w:val="007E0664"/>
    <w:rsid w:val="007E0AA1"/>
    <w:rsid w:val="007E2DC0"/>
    <w:rsid w:val="007E304E"/>
    <w:rsid w:val="007E323C"/>
    <w:rsid w:val="007E38EC"/>
    <w:rsid w:val="007E3C1D"/>
    <w:rsid w:val="007E4B12"/>
    <w:rsid w:val="007E51EB"/>
    <w:rsid w:val="007E57C3"/>
    <w:rsid w:val="007E647F"/>
    <w:rsid w:val="007F017B"/>
    <w:rsid w:val="007F15C0"/>
    <w:rsid w:val="007F17C7"/>
    <w:rsid w:val="007F1CF7"/>
    <w:rsid w:val="007F2A85"/>
    <w:rsid w:val="007F4AAF"/>
    <w:rsid w:val="007F5906"/>
    <w:rsid w:val="007F5DC8"/>
    <w:rsid w:val="007F6019"/>
    <w:rsid w:val="007F6696"/>
    <w:rsid w:val="007F7814"/>
    <w:rsid w:val="008005D6"/>
    <w:rsid w:val="0080129A"/>
    <w:rsid w:val="00802496"/>
    <w:rsid w:val="00802D17"/>
    <w:rsid w:val="008032F3"/>
    <w:rsid w:val="00803E9F"/>
    <w:rsid w:val="008055C5"/>
    <w:rsid w:val="0080588B"/>
    <w:rsid w:val="00805F40"/>
    <w:rsid w:val="00806767"/>
    <w:rsid w:val="0081060B"/>
    <w:rsid w:val="0081136D"/>
    <w:rsid w:val="008118C0"/>
    <w:rsid w:val="0081290E"/>
    <w:rsid w:val="00812E60"/>
    <w:rsid w:val="00814073"/>
    <w:rsid w:val="0081499C"/>
    <w:rsid w:val="00815FC5"/>
    <w:rsid w:val="00816925"/>
    <w:rsid w:val="00817C0E"/>
    <w:rsid w:val="008206AD"/>
    <w:rsid w:val="008212F3"/>
    <w:rsid w:val="00821846"/>
    <w:rsid w:val="00821C07"/>
    <w:rsid w:val="00821DF1"/>
    <w:rsid w:val="00823327"/>
    <w:rsid w:val="0082391E"/>
    <w:rsid w:val="00824455"/>
    <w:rsid w:val="00825FF9"/>
    <w:rsid w:val="008261DD"/>
    <w:rsid w:val="00827096"/>
    <w:rsid w:val="0082770B"/>
    <w:rsid w:val="0083149C"/>
    <w:rsid w:val="00832A55"/>
    <w:rsid w:val="00833E1A"/>
    <w:rsid w:val="008347FF"/>
    <w:rsid w:val="0083721B"/>
    <w:rsid w:val="008429FC"/>
    <w:rsid w:val="00846720"/>
    <w:rsid w:val="00846A99"/>
    <w:rsid w:val="00847F44"/>
    <w:rsid w:val="00850444"/>
    <w:rsid w:val="00850B17"/>
    <w:rsid w:val="008531F7"/>
    <w:rsid w:val="00857987"/>
    <w:rsid w:val="00861584"/>
    <w:rsid w:val="00861843"/>
    <w:rsid w:val="0086276C"/>
    <w:rsid w:val="00863785"/>
    <w:rsid w:val="00864457"/>
    <w:rsid w:val="008650F1"/>
    <w:rsid w:val="0086516D"/>
    <w:rsid w:val="008664FD"/>
    <w:rsid w:val="00866D58"/>
    <w:rsid w:val="00870897"/>
    <w:rsid w:val="0087116B"/>
    <w:rsid w:val="00873986"/>
    <w:rsid w:val="008744D5"/>
    <w:rsid w:val="0087651D"/>
    <w:rsid w:val="00876E82"/>
    <w:rsid w:val="008807CE"/>
    <w:rsid w:val="00881B96"/>
    <w:rsid w:val="00882390"/>
    <w:rsid w:val="008823E3"/>
    <w:rsid w:val="0088270B"/>
    <w:rsid w:val="00882790"/>
    <w:rsid w:val="00887985"/>
    <w:rsid w:val="008919F8"/>
    <w:rsid w:val="00891A92"/>
    <w:rsid w:val="008958FB"/>
    <w:rsid w:val="00896092"/>
    <w:rsid w:val="00897D6A"/>
    <w:rsid w:val="00897F8A"/>
    <w:rsid w:val="008A1898"/>
    <w:rsid w:val="008A1DF9"/>
    <w:rsid w:val="008A27B8"/>
    <w:rsid w:val="008A2860"/>
    <w:rsid w:val="008A29AD"/>
    <w:rsid w:val="008A3AD6"/>
    <w:rsid w:val="008A4329"/>
    <w:rsid w:val="008A4CBF"/>
    <w:rsid w:val="008B1CE5"/>
    <w:rsid w:val="008B2791"/>
    <w:rsid w:val="008B34BC"/>
    <w:rsid w:val="008B398C"/>
    <w:rsid w:val="008B4430"/>
    <w:rsid w:val="008B55A6"/>
    <w:rsid w:val="008B62A8"/>
    <w:rsid w:val="008B6E38"/>
    <w:rsid w:val="008C11F9"/>
    <w:rsid w:val="008C1356"/>
    <w:rsid w:val="008C2129"/>
    <w:rsid w:val="008C24D5"/>
    <w:rsid w:val="008C36AC"/>
    <w:rsid w:val="008C3CDB"/>
    <w:rsid w:val="008C3FF9"/>
    <w:rsid w:val="008C6879"/>
    <w:rsid w:val="008C6BCC"/>
    <w:rsid w:val="008C6F45"/>
    <w:rsid w:val="008D2A05"/>
    <w:rsid w:val="008D483F"/>
    <w:rsid w:val="008D6351"/>
    <w:rsid w:val="008D73A1"/>
    <w:rsid w:val="008D7E7B"/>
    <w:rsid w:val="008E09F0"/>
    <w:rsid w:val="008E0DEA"/>
    <w:rsid w:val="008E0EC7"/>
    <w:rsid w:val="008E1CA9"/>
    <w:rsid w:val="008E2035"/>
    <w:rsid w:val="008E219A"/>
    <w:rsid w:val="008E427B"/>
    <w:rsid w:val="008E4ACB"/>
    <w:rsid w:val="008E6360"/>
    <w:rsid w:val="008E707D"/>
    <w:rsid w:val="008E7AD5"/>
    <w:rsid w:val="008F2474"/>
    <w:rsid w:val="008F24FD"/>
    <w:rsid w:val="008F3AFC"/>
    <w:rsid w:val="008F40FC"/>
    <w:rsid w:val="008F60BE"/>
    <w:rsid w:val="008F621A"/>
    <w:rsid w:val="008F6B1A"/>
    <w:rsid w:val="008F6F13"/>
    <w:rsid w:val="009008FB"/>
    <w:rsid w:val="00900B07"/>
    <w:rsid w:val="00901D0E"/>
    <w:rsid w:val="00902171"/>
    <w:rsid w:val="009050DD"/>
    <w:rsid w:val="00905553"/>
    <w:rsid w:val="00907FB9"/>
    <w:rsid w:val="0091132C"/>
    <w:rsid w:val="00912250"/>
    <w:rsid w:val="009137D7"/>
    <w:rsid w:val="00913A65"/>
    <w:rsid w:val="00914EFD"/>
    <w:rsid w:val="00915661"/>
    <w:rsid w:val="00916259"/>
    <w:rsid w:val="00916CAE"/>
    <w:rsid w:val="009202CA"/>
    <w:rsid w:val="00921D56"/>
    <w:rsid w:val="009238C3"/>
    <w:rsid w:val="009243C3"/>
    <w:rsid w:val="00925735"/>
    <w:rsid w:val="00931416"/>
    <w:rsid w:val="009412DF"/>
    <w:rsid w:val="00941900"/>
    <w:rsid w:val="00944B46"/>
    <w:rsid w:val="009452C6"/>
    <w:rsid w:val="009458D9"/>
    <w:rsid w:val="00946F67"/>
    <w:rsid w:val="0094731E"/>
    <w:rsid w:val="00947469"/>
    <w:rsid w:val="00947E42"/>
    <w:rsid w:val="00950274"/>
    <w:rsid w:val="00950891"/>
    <w:rsid w:val="009519F9"/>
    <w:rsid w:val="00952134"/>
    <w:rsid w:val="0095216C"/>
    <w:rsid w:val="0095393D"/>
    <w:rsid w:val="00957956"/>
    <w:rsid w:val="00960374"/>
    <w:rsid w:val="00963083"/>
    <w:rsid w:val="00963969"/>
    <w:rsid w:val="00964B68"/>
    <w:rsid w:val="009663B5"/>
    <w:rsid w:val="00967806"/>
    <w:rsid w:val="0097103C"/>
    <w:rsid w:val="00972429"/>
    <w:rsid w:val="00972E19"/>
    <w:rsid w:val="00972E2A"/>
    <w:rsid w:val="00975BA3"/>
    <w:rsid w:val="0097626A"/>
    <w:rsid w:val="009775C0"/>
    <w:rsid w:val="00977755"/>
    <w:rsid w:val="009777D4"/>
    <w:rsid w:val="00977B13"/>
    <w:rsid w:val="00981B3B"/>
    <w:rsid w:val="00981FB6"/>
    <w:rsid w:val="009822AC"/>
    <w:rsid w:val="00982F3F"/>
    <w:rsid w:val="00983116"/>
    <w:rsid w:val="00983984"/>
    <w:rsid w:val="00983A3B"/>
    <w:rsid w:val="00984673"/>
    <w:rsid w:val="0098557E"/>
    <w:rsid w:val="00985C2E"/>
    <w:rsid w:val="009863B7"/>
    <w:rsid w:val="00987314"/>
    <w:rsid w:val="00987C41"/>
    <w:rsid w:val="00987EC3"/>
    <w:rsid w:val="00990D6D"/>
    <w:rsid w:val="00991A30"/>
    <w:rsid w:val="00991BEA"/>
    <w:rsid w:val="0099245A"/>
    <w:rsid w:val="00992757"/>
    <w:rsid w:val="00996937"/>
    <w:rsid w:val="00997FF4"/>
    <w:rsid w:val="009A046C"/>
    <w:rsid w:val="009A05BE"/>
    <w:rsid w:val="009A09DD"/>
    <w:rsid w:val="009A0A66"/>
    <w:rsid w:val="009A1D27"/>
    <w:rsid w:val="009A2B32"/>
    <w:rsid w:val="009A3624"/>
    <w:rsid w:val="009A3DE3"/>
    <w:rsid w:val="009A6D7E"/>
    <w:rsid w:val="009A7452"/>
    <w:rsid w:val="009A785F"/>
    <w:rsid w:val="009B084A"/>
    <w:rsid w:val="009B0D50"/>
    <w:rsid w:val="009B0E88"/>
    <w:rsid w:val="009B20CD"/>
    <w:rsid w:val="009B23DB"/>
    <w:rsid w:val="009B3F34"/>
    <w:rsid w:val="009B4363"/>
    <w:rsid w:val="009B5084"/>
    <w:rsid w:val="009C1982"/>
    <w:rsid w:val="009C2FDF"/>
    <w:rsid w:val="009C3C0D"/>
    <w:rsid w:val="009C3C48"/>
    <w:rsid w:val="009C3D78"/>
    <w:rsid w:val="009C7EC9"/>
    <w:rsid w:val="009D0A0F"/>
    <w:rsid w:val="009D18E1"/>
    <w:rsid w:val="009D2195"/>
    <w:rsid w:val="009D269E"/>
    <w:rsid w:val="009D33ED"/>
    <w:rsid w:val="009D3B80"/>
    <w:rsid w:val="009D6D5D"/>
    <w:rsid w:val="009E0684"/>
    <w:rsid w:val="009E2B84"/>
    <w:rsid w:val="009E39E3"/>
    <w:rsid w:val="009E3A86"/>
    <w:rsid w:val="009E47BB"/>
    <w:rsid w:val="009E64EB"/>
    <w:rsid w:val="009E66F9"/>
    <w:rsid w:val="009E6EF2"/>
    <w:rsid w:val="009E70FB"/>
    <w:rsid w:val="009F0A74"/>
    <w:rsid w:val="009F16A8"/>
    <w:rsid w:val="009F20F4"/>
    <w:rsid w:val="009F370D"/>
    <w:rsid w:val="009F39A6"/>
    <w:rsid w:val="009F472F"/>
    <w:rsid w:val="009F4CF3"/>
    <w:rsid w:val="009F5683"/>
    <w:rsid w:val="009F5ADA"/>
    <w:rsid w:val="009F6884"/>
    <w:rsid w:val="009F6A29"/>
    <w:rsid w:val="009F7DEA"/>
    <w:rsid w:val="00A0120C"/>
    <w:rsid w:val="00A0454E"/>
    <w:rsid w:val="00A048DF"/>
    <w:rsid w:val="00A04BC0"/>
    <w:rsid w:val="00A04F66"/>
    <w:rsid w:val="00A0561B"/>
    <w:rsid w:val="00A06E7D"/>
    <w:rsid w:val="00A06E9E"/>
    <w:rsid w:val="00A07F59"/>
    <w:rsid w:val="00A10D25"/>
    <w:rsid w:val="00A11018"/>
    <w:rsid w:val="00A1152D"/>
    <w:rsid w:val="00A12D3C"/>
    <w:rsid w:val="00A1320E"/>
    <w:rsid w:val="00A13BD5"/>
    <w:rsid w:val="00A140AC"/>
    <w:rsid w:val="00A1484A"/>
    <w:rsid w:val="00A168D3"/>
    <w:rsid w:val="00A17D48"/>
    <w:rsid w:val="00A220C6"/>
    <w:rsid w:val="00A229B9"/>
    <w:rsid w:val="00A248E3"/>
    <w:rsid w:val="00A24942"/>
    <w:rsid w:val="00A25396"/>
    <w:rsid w:val="00A26144"/>
    <w:rsid w:val="00A26284"/>
    <w:rsid w:val="00A27AF0"/>
    <w:rsid w:val="00A30D5E"/>
    <w:rsid w:val="00A31F85"/>
    <w:rsid w:val="00A3222A"/>
    <w:rsid w:val="00A322B4"/>
    <w:rsid w:val="00A367D8"/>
    <w:rsid w:val="00A36AD5"/>
    <w:rsid w:val="00A4034B"/>
    <w:rsid w:val="00A408F2"/>
    <w:rsid w:val="00A41F2B"/>
    <w:rsid w:val="00A427AE"/>
    <w:rsid w:val="00A440E2"/>
    <w:rsid w:val="00A4413F"/>
    <w:rsid w:val="00A44410"/>
    <w:rsid w:val="00A45A65"/>
    <w:rsid w:val="00A45DDF"/>
    <w:rsid w:val="00A45EAA"/>
    <w:rsid w:val="00A4613A"/>
    <w:rsid w:val="00A51114"/>
    <w:rsid w:val="00A55687"/>
    <w:rsid w:val="00A55EE6"/>
    <w:rsid w:val="00A56343"/>
    <w:rsid w:val="00A572DF"/>
    <w:rsid w:val="00A57E7B"/>
    <w:rsid w:val="00A60F64"/>
    <w:rsid w:val="00A62D0A"/>
    <w:rsid w:val="00A65964"/>
    <w:rsid w:val="00A667E8"/>
    <w:rsid w:val="00A66D7A"/>
    <w:rsid w:val="00A67809"/>
    <w:rsid w:val="00A67AF7"/>
    <w:rsid w:val="00A67B2D"/>
    <w:rsid w:val="00A67C21"/>
    <w:rsid w:val="00A67DD5"/>
    <w:rsid w:val="00A715DA"/>
    <w:rsid w:val="00A72C26"/>
    <w:rsid w:val="00A73331"/>
    <w:rsid w:val="00A73CA5"/>
    <w:rsid w:val="00A743EA"/>
    <w:rsid w:val="00A744C7"/>
    <w:rsid w:val="00A75380"/>
    <w:rsid w:val="00A7611F"/>
    <w:rsid w:val="00A81D04"/>
    <w:rsid w:val="00A879F2"/>
    <w:rsid w:val="00A903C0"/>
    <w:rsid w:val="00A90DAB"/>
    <w:rsid w:val="00A937AB"/>
    <w:rsid w:val="00A93998"/>
    <w:rsid w:val="00A94DEC"/>
    <w:rsid w:val="00A954FA"/>
    <w:rsid w:val="00A95D6B"/>
    <w:rsid w:val="00A96E52"/>
    <w:rsid w:val="00AA0337"/>
    <w:rsid w:val="00AA09C3"/>
    <w:rsid w:val="00AA0AAB"/>
    <w:rsid w:val="00AA206D"/>
    <w:rsid w:val="00AA2BFB"/>
    <w:rsid w:val="00AA4A85"/>
    <w:rsid w:val="00AA60C6"/>
    <w:rsid w:val="00AA6CE2"/>
    <w:rsid w:val="00AB0523"/>
    <w:rsid w:val="00AB31F1"/>
    <w:rsid w:val="00AB389B"/>
    <w:rsid w:val="00AB3CB6"/>
    <w:rsid w:val="00AB3EEB"/>
    <w:rsid w:val="00AB4792"/>
    <w:rsid w:val="00AB557D"/>
    <w:rsid w:val="00AB69D3"/>
    <w:rsid w:val="00AC011B"/>
    <w:rsid w:val="00AC02E0"/>
    <w:rsid w:val="00AC03F6"/>
    <w:rsid w:val="00AC04D1"/>
    <w:rsid w:val="00AC3039"/>
    <w:rsid w:val="00AC358D"/>
    <w:rsid w:val="00AC38E2"/>
    <w:rsid w:val="00AC57A7"/>
    <w:rsid w:val="00AC6358"/>
    <w:rsid w:val="00AC72D7"/>
    <w:rsid w:val="00AD0823"/>
    <w:rsid w:val="00AD0D28"/>
    <w:rsid w:val="00AD5300"/>
    <w:rsid w:val="00AD58A7"/>
    <w:rsid w:val="00AD66C1"/>
    <w:rsid w:val="00AD7E38"/>
    <w:rsid w:val="00AE0394"/>
    <w:rsid w:val="00AE03BB"/>
    <w:rsid w:val="00AE117A"/>
    <w:rsid w:val="00AE176F"/>
    <w:rsid w:val="00AE3E43"/>
    <w:rsid w:val="00AE3F6A"/>
    <w:rsid w:val="00AE435D"/>
    <w:rsid w:val="00AE489F"/>
    <w:rsid w:val="00AE4D43"/>
    <w:rsid w:val="00AE5419"/>
    <w:rsid w:val="00AE70EC"/>
    <w:rsid w:val="00AF02AE"/>
    <w:rsid w:val="00AF17FE"/>
    <w:rsid w:val="00AF23F6"/>
    <w:rsid w:val="00AF306C"/>
    <w:rsid w:val="00AF4F37"/>
    <w:rsid w:val="00AF5CBB"/>
    <w:rsid w:val="00AF5CF3"/>
    <w:rsid w:val="00AF6366"/>
    <w:rsid w:val="00AF67D2"/>
    <w:rsid w:val="00B00D9A"/>
    <w:rsid w:val="00B02099"/>
    <w:rsid w:val="00B03EA6"/>
    <w:rsid w:val="00B048F6"/>
    <w:rsid w:val="00B0562C"/>
    <w:rsid w:val="00B0592C"/>
    <w:rsid w:val="00B06D3F"/>
    <w:rsid w:val="00B06F78"/>
    <w:rsid w:val="00B07670"/>
    <w:rsid w:val="00B07E5E"/>
    <w:rsid w:val="00B12270"/>
    <w:rsid w:val="00B14BA3"/>
    <w:rsid w:val="00B15B0C"/>
    <w:rsid w:val="00B164CB"/>
    <w:rsid w:val="00B16643"/>
    <w:rsid w:val="00B17357"/>
    <w:rsid w:val="00B17EB9"/>
    <w:rsid w:val="00B2035A"/>
    <w:rsid w:val="00B22B83"/>
    <w:rsid w:val="00B24916"/>
    <w:rsid w:val="00B25AA1"/>
    <w:rsid w:val="00B26AAD"/>
    <w:rsid w:val="00B26E42"/>
    <w:rsid w:val="00B3058E"/>
    <w:rsid w:val="00B312C1"/>
    <w:rsid w:val="00B31CE1"/>
    <w:rsid w:val="00B31EED"/>
    <w:rsid w:val="00B3353C"/>
    <w:rsid w:val="00B36E13"/>
    <w:rsid w:val="00B37732"/>
    <w:rsid w:val="00B402BF"/>
    <w:rsid w:val="00B40DEB"/>
    <w:rsid w:val="00B42331"/>
    <w:rsid w:val="00B4311C"/>
    <w:rsid w:val="00B43FB2"/>
    <w:rsid w:val="00B44C74"/>
    <w:rsid w:val="00B44D21"/>
    <w:rsid w:val="00B4571E"/>
    <w:rsid w:val="00B45879"/>
    <w:rsid w:val="00B45C84"/>
    <w:rsid w:val="00B4729A"/>
    <w:rsid w:val="00B5132E"/>
    <w:rsid w:val="00B51877"/>
    <w:rsid w:val="00B519C4"/>
    <w:rsid w:val="00B51F8B"/>
    <w:rsid w:val="00B528F7"/>
    <w:rsid w:val="00B53EC3"/>
    <w:rsid w:val="00B5427B"/>
    <w:rsid w:val="00B56C0E"/>
    <w:rsid w:val="00B578C8"/>
    <w:rsid w:val="00B57E84"/>
    <w:rsid w:val="00B60B29"/>
    <w:rsid w:val="00B61165"/>
    <w:rsid w:val="00B636F3"/>
    <w:rsid w:val="00B63961"/>
    <w:rsid w:val="00B6477E"/>
    <w:rsid w:val="00B650F0"/>
    <w:rsid w:val="00B65320"/>
    <w:rsid w:val="00B6571B"/>
    <w:rsid w:val="00B703DE"/>
    <w:rsid w:val="00B71404"/>
    <w:rsid w:val="00B72A98"/>
    <w:rsid w:val="00B8198C"/>
    <w:rsid w:val="00B824D1"/>
    <w:rsid w:val="00B8597E"/>
    <w:rsid w:val="00B861E5"/>
    <w:rsid w:val="00B90B99"/>
    <w:rsid w:val="00B93038"/>
    <w:rsid w:val="00B95ABF"/>
    <w:rsid w:val="00B9628F"/>
    <w:rsid w:val="00B965C1"/>
    <w:rsid w:val="00B972E1"/>
    <w:rsid w:val="00BA0730"/>
    <w:rsid w:val="00BA11DA"/>
    <w:rsid w:val="00BA159A"/>
    <w:rsid w:val="00BA1F16"/>
    <w:rsid w:val="00BA2B84"/>
    <w:rsid w:val="00BA3712"/>
    <w:rsid w:val="00BA4A19"/>
    <w:rsid w:val="00BA4AAE"/>
    <w:rsid w:val="00BA6B6B"/>
    <w:rsid w:val="00BB007C"/>
    <w:rsid w:val="00BB0891"/>
    <w:rsid w:val="00BB0EF1"/>
    <w:rsid w:val="00BB1D2C"/>
    <w:rsid w:val="00BB466E"/>
    <w:rsid w:val="00BB5533"/>
    <w:rsid w:val="00BB64E2"/>
    <w:rsid w:val="00BC274E"/>
    <w:rsid w:val="00BC4D9B"/>
    <w:rsid w:val="00BC4E38"/>
    <w:rsid w:val="00BC5F97"/>
    <w:rsid w:val="00BC66B6"/>
    <w:rsid w:val="00BC6C38"/>
    <w:rsid w:val="00BC701F"/>
    <w:rsid w:val="00BD12FE"/>
    <w:rsid w:val="00BD1B6B"/>
    <w:rsid w:val="00BD2FB5"/>
    <w:rsid w:val="00BD55E0"/>
    <w:rsid w:val="00BD69F7"/>
    <w:rsid w:val="00BE1677"/>
    <w:rsid w:val="00BE16BE"/>
    <w:rsid w:val="00BE1FFA"/>
    <w:rsid w:val="00BE40C5"/>
    <w:rsid w:val="00BE431D"/>
    <w:rsid w:val="00BE4753"/>
    <w:rsid w:val="00BE4CCE"/>
    <w:rsid w:val="00BE7E0D"/>
    <w:rsid w:val="00BF079E"/>
    <w:rsid w:val="00BF2B8A"/>
    <w:rsid w:val="00BF3C38"/>
    <w:rsid w:val="00BF48A5"/>
    <w:rsid w:val="00C00E54"/>
    <w:rsid w:val="00C00F74"/>
    <w:rsid w:val="00C0115A"/>
    <w:rsid w:val="00C01B94"/>
    <w:rsid w:val="00C02B71"/>
    <w:rsid w:val="00C03BB6"/>
    <w:rsid w:val="00C03D90"/>
    <w:rsid w:val="00C045DA"/>
    <w:rsid w:val="00C04BCA"/>
    <w:rsid w:val="00C0640E"/>
    <w:rsid w:val="00C06A2E"/>
    <w:rsid w:val="00C06F5B"/>
    <w:rsid w:val="00C10933"/>
    <w:rsid w:val="00C10DA4"/>
    <w:rsid w:val="00C10E0D"/>
    <w:rsid w:val="00C136C0"/>
    <w:rsid w:val="00C17706"/>
    <w:rsid w:val="00C20BDD"/>
    <w:rsid w:val="00C214C5"/>
    <w:rsid w:val="00C271B2"/>
    <w:rsid w:val="00C278F8"/>
    <w:rsid w:val="00C30485"/>
    <w:rsid w:val="00C32030"/>
    <w:rsid w:val="00C33B4A"/>
    <w:rsid w:val="00C33B78"/>
    <w:rsid w:val="00C34636"/>
    <w:rsid w:val="00C34D61"/>
    <w:rsid w:val="00C354EB"/>
    <w:rsid w:val="00C36E5A"/>
    <w:rsid w:val="00C3793A"/>
    <w:rsid w:val="00C40E80"/>
    <w:rsid w:val="00C40FC9"/>
    <w:rsid w:val="00C41AE3"/>
    <w:rsid w:val="00C429DE"/>
    <w:rsid w:val="00C43400"/>
    <w:rsid w:val="00C44D4E"/>
    <w:rsid w:val="00C465DF"/>
    <w:rsid w:val="00C466E4"/>
    <w:rsid w:val="00C4697D"/>
    <w:rsid w:val="00C47D5C"/>
    <w:rsid w:val="00C47F85"/>
    <w:rsid w:val="00C50341"/>
    <w:rsid w:val="00C514D9"/>
    <w:rsid w:val="00C51C4A"/>
    <w:rsid w:val="00C52426"/>
    <w:rsid w:val="00C52577"/>
    <w:rsid w:val="00C52A27"/>
    <w:rsid w:val="00C5354F"/>
    <w:rsid w:val="00C569CE"/>
    <w:rsid w:val="00C5760B"/>
    <w:rsid w:val="00C616FA"/>
    <w:rsid w:val="00C61767"/>
    <w:rsid w:val="00C70E4C"/>
    <w:rsid w:val="00C71040"/>
    <w:rsid w:val="00C715EB"/>
    <w:rsid w:val="00C72DB8"/>
    <w:rsid w:val="00C74D00"/>
    <w:rsid w:val="00C75977"/>
    <w:rsid w:val="00C75CD4"/>
    <w:rsid w:val="00C76014"/>
    <w:rsid w:val="00C76245"/>
    <w:rsid w:val="00C770D1"/>
    <w:rsid w:val="00C82C67"/>
    <w:rsid w:val="00C831C1"/>
    <w:rsid w:val="00C8634B"/>
    <w:rsid w:val="00C86EB1"/>
    <w:rsid w:val="00C87999"/>
    <w:rsid w:val="00C90A6F"/>
    <w:rsid w:val="00C91C41"/>
    <w:rsid w:val="00C91D93"/>
    <w:rsid w:val="00C94F30"/>
    <w:rsid w:val="00C9554D"/>
    <w:rsid w:val="00C95787"/>
    <w:rsid w:val="00C96E61"/>
    <w:rsid w:val="00CA3004"/>
    <w:rsid w:val="00CA5292"/>
    <w:rsid w:val="00CA643E"/>
    <w:rsid w:val="00CA75C4"/>
    <w:rsid w:val="00CB663D"/>
    <w:rsid w:val="00CB6DE8"/>
    <w:rsid w:val="00CC5EF5"/>
    <w:rsid w:val="00CD0883"/>
    <w:rsid w:val="00CD16EC"/>
    <w:rsid w:val="00CD223D"/>
    <w:rsid w:val="00CD2A2C"/>
    <w:rsid w:val="00CD2AA0"/>
    <w:rsid w:val="00CD3E2D"/>
    <w:rsid w:val="00CD4AB8"/>
    <w:rsid w:val="00CD5EA0"/>
    <w:rsid w:val="00CD721C"/>
    <w:rsid w:val="00CE0475"/>
    <w:rsid w:val="00CE1C24"/>
    <w:rsid w:val="00CE27DE"/>
    <w:rsid w:val="00CE3E26"/>
    <w:rsid w:val="00CE3FFA"/>
    <w:rsid w:val="00CE5AF1"/>
    <w:rsid w:val="00CE6573"/>
    <w:rsid w:val="00CE78A8"/>
    <w:rsid w:val="00CE7C14"/>
    <w:rsid w:val="00CF09BF"/>
    <w:rsid w:val="00CF2214"/>
    <w:rsid w:val="00CF22F7"/>
    <w:rsid w:val="00CF3253"/>
    <w:rsid w:val="00CF3EC6"/>
    <w:rsid w:val="00D00414"/>
    <w:rsid w:val="00D00ED7"/>
    <w:rsid w:val="00D00F13"/>
    <w:rsid w:val="00D00F66"/>
    <w:rsid w:val="00D017F1"/>
    <w:rsid w:val="00D02AFE"/>
    <w:rsid w:val="00D02F10"/>
    <w:rsid w:val="00D03C01"/>
    <w:rsid w:val="00D05C00"/>
    <w:rsid w:val="00D05CA0"/>
    <w:rsid w:val="00D05CF9"/>
    <w:rsid w:val="00D11B63"/>
    <w:rsid w:val="00D12361"/>
    <w:rsid w:val="00D12437"/>
    <w:rsid w:val="00D12C88"/>
    <w:rsid w:val="00D13CFA"/>
    <w:rsid w:val="00D13E43"/>
    <w:rsid w:val="00D15D87"/>
    <w:rsid w:val="00D15DF2"/>
    <w:rsid w:val="00D219BC"/>
    <w:rsid w:val="00D21E71"/>
    <w:rsid w:val="00D22C71"/>
    <w:rsid w:val="00D23F62"/>
    <w:rsid w:val="00D243C8"/>
    <w:rsid w:val="00D25E37"/>
    <w:rsid w:val="00D26CAF"/>
    <w:rsid w:val="00D272FD"/>
    <w:rsid w:val="00D27D61"/>
    <w:rsid w:val="00D30848"/>
    <w:rsid w:val="00D31220"/>
    <w:rsid w:val="00D314AD"/>
    <w:rsid w:val="00D328F6"/>
    <w:rsid w:val="00D32913"/>
    <w:rsid w:val="00D32EEC"/>
    <w:rsid w:val="00D3319D"/>
    <w:rsid w:val="00D34477"/>
    <w:rsid w:val="00D34737"/>
    <w:rsid w:val="00D4006E"/>
    <w:rsid w:val="00D40518"/>
    <w:rsid w:val="00D4059F"/>
    <w:rsid w:val="00D40AC9"/>
    <w:rsid w:val="00D41577"/>
    <w:rsid w:val="00D417CD"/>
    <w:rsid w:val="00D42935"/>
    <w:rsid w:val="00D43F4E"/>
    <w:rsid w:val="00D4452F"/>
    <w:rsid w:val="00D4660E"/>
    <w:rsid w:val="00D46AE2"/>
    <w:rsid w:val="00D47922"/>
    <w:rsid w:val="00D50016"/>
    <w:rsid w:val="00D506D5"/>
    <w:rsid w:val="00D50FD7"/>
    <w:rsid w:val="00D51EF9"/>
    <w:rsid w:val="00D520E2"/>
    <w:rsid w:val="00D52CA7"/>
    <w:rsid w:val="00D54FB8"/>
    <w:rsid w:val="00D55545"/>
    <w:rsid w:val="00D55E04"/>
    <w:rsid w:val="00D5686C"/>
    <w:rsid w:val="00D57EC7"/>
    <w:rsid w:val="00D61159"/>
    <w:rsid w:val="00D63177"/>
    <w:rsid w:val="00D63D34"/>
    <w:rsid w:val="00D66114"/>
    <w:rsid w:val="00D71493"/>
    <w:rsid w:val="00D71AE7"/>
    <w:rsid w:val="00D71FEB"/>
    <w:rsid w:val="00D729AE"/>
    <w:rsid w:val="00D73070"/>
    <w:rsid w:val="00D7316C"/>
    <w:rsid w:val="00D73EF6"/>
    <w:rsid w:val="00D742CA"/>
    <w:rsid w:val="00D7486E"/>
    <w:rsid w:val="00D75AF4"/>
    <w:rsid w:val="00D75C00"/>
    <w:rsid w:val="00D7654E"/>
    <w:rsid w:val="00D770E9"/>
    <w:rsid w:val="00D77578"/>
    <w:rsid w:val="00D777A4"/>
    <w:rsid w:val="00D80A84"/>
    <w:rsid w:val="00D80F2D"/>
    <w:rsid w:val="00D815C0"/>
    <w:rsid w:val="00D81C4D"/>
    <w:rsid w:val="00D82552"/>
    <w:rsid w:val="00D82AE6"/>
    <w:rsid w:val="00D831B6"/>
    <w:rsid w:val="00D83494"/>
    <w:rsid w:val="00D83BEB"/>
    <w:rsid w:val="00D84B57"/>
    <w:rsid w:val="00D85C89"/>
    <w:rsid w:val="00D94672"/>
    <w:rsid w:val="00D957E5"/>
    <w:rsid w:val="00D97D3E"/>
    <w:rsid w:val="00DA1D9B"/>
    <w:rsid w:val="00DA22D4"/>
    <w:rsid w:val="00DA303C"/>
    <w:rsid w:val="00DA68F9"/>
    <w:rsid w:val="00DB570B"/>
    <w:rsid w:val="00DB6430"/>
    <w:rsid w:val="00DB6FB4"/>
    <w:rsid w:val="00DC3208"/>
    <w:rsid w:val="00DC3448"/>
    <w:rsid w:val="00DC37FB"/>
    <w:rsid w:val="00DC5826"/>
    <w:rsid w:val="00DC5E53"/>
    <w:rsid w:val="00DC74BA"/>
    <w:rsid w:val="00DC7828"/>
    <w:rsid w:val="00DD301E"/>
    <w:rsid w:val="00DD33A6"/>
    <w:rsid w:val="00DD4681"/>
    <w:rsid w:val="00DD55EF"/>
    <w:rsid w:val="00DE295D"/>
    <w:rsid w:val="00DE3AF8"/>
    <w:rsid w:val="00DE41C2"/>
    <w:rsid w:val="00DE42CA"/>
    <w:rsid w:val="00DE559D"/>
    <w:rsid w:val="00DE5600"/>
    <w:rsid w:val="00DE5733"/>
    <w:rsid w:val="00DF06FC"/>
    <w:rsid w:val="00DF1B58"/>
    <w:rsid w:val="00DF6708"/>
    <w:rsid w:val="00E016AD"/>
    <w:rsid w:val="00E019F1"/>
    <w:rsid w:val="00E04FA4"/>
    <w:rsid w:val="00E051A7"/>
    <w:rsid w:val="00E065DD"/>
    <w:rsid w:val="00E069B9"/>
    <w:rsid w:val="00E11564"/>
    <w:rsid w:val="00E12204"/>
    <w:rsid w:val="00E13CCA"/>
    <w:rsid w:val="00E13FA9"/>
    <w:rsid w:val="00E140FD"/>
    <w:rsid w:val="00E14DAA"/>
    <w:rsid w:val="00E156C2"/>
    <w:rsid w:val="00E1650C"/>
    <w:rsid w:val="00E16EBB"/>
    <w:rsid w:val="00E17DCC"/>
    <w:rsid w:val="00E23626"/>
    <w:rsid w:val="00E23738"/>
    <w:rsid w:val="00E23A48"/>
    <w:rsid w:val="00E23FDF"/>
    <w:rsid w:val="00E24819"/>
    <w:rsid w:val="00E252D9"/>
    <w:rsid w:val="00E25DED"/>
    <w:rsid w:val="00E25FED"/>
    <w:rsid w:val="00E26DA2"/>
    <w:rsid w:val="00E27DD4"/>
    <w:rsid w:val="00E30E4C"/>
    <w:rsid w:val="00E32B1E"/>
    <w:rsid w:val="00E33B84"/>
    <w:rsid w:val="00E358E1"/>
    <w:rsid w:val="00E35E58"/>
    <w:rsid w:val="00E36DEA"/>
    <w:rsid w:val="00E37184"/>
    <w:rsid w:val="00E37B5E"/>
    <w:rsid w:val="00E4115A"/>
    <w:rsid w:val="00E42C9D"/>
    <w:rsid w:val="00E43587"/>
    <w:rsid w:val="00E43660"/>
    <w:rsid w:val="00E4393C"/>
    <w:rsid w:val="00E44568"/>
    <w:rsid w:val="00E447FF"/>
    <w:rsid w:val="00E509A6"/>
    <w:rsid w:val="00E52C73"/>
    <w:rsid w:val="00E5354A"/>
    <w:rsid w:val="00E53E13"/>
    <w:rsid w:val="00E54326"/>
    <w:rsid w:val="00E543E1"/>
    <w:rsid w:val="00E55AFC"/>
    <w:rsid w:val="00E55C39"/>
    <w:rsid w:val="00E5744B"/>
    <w:rsid w:val="00E60B94"/>
    <w:rsid w:val="00E60E89"/>
    <w:rsid w:val="00E61093"/>
    <w:rsid w:val="00E61D1F"/>
    <w:rsid w:val="00E637F3"/>
    <w:rsid w:val="00E642C1"/>
    <w:rsid w:val="00E65704"/>
    <w:rsid w:val="00E668EC"/>
    <w:rsid w:val="00E66BD4"/>
    <w:rsid w:val="00E703B5"/>
    <w:rsid w:val="00E719B1"/>
    <w:rsid w:val="00E72071"/>
    <w:rsid w:val="00E72843"/>
    <w:rsid w:val="00E73B34"/>
    <w:rsid w:val="00E74A76"/>
    <w:rsid w:val="00E74BB6"/>
    <w:rsid w:val="00E760B9"/>
    <w:rsid w:val="00E765C4"/>
    <w:rsid w:val="00E76622"/>
    <w:rsid w:val="00E77C5B"/>
    <w:rsid w:val="00E80688"/>
    <w:rsid w:val="00E80984"/>
    <w:rsid w:val="00E80A91"/>
    <w:rsid w:val="00E80C1B"/>
    <w:rsid w:val="00E819FF"/>
    <w:rsid w:val="00E81C77"/>
    <w:rsid w:val="00E82320"/>
    <w:rsid w:val="00E8308A"/>
    <w:rsid w:val="00E8502B"/>
    <w:rsid w:val="00E85322"/>
    <w:rsid w:val="00E854F2"/>
    <w:rsid w:val="00E868A5"/>
    <w:rsid w:val="00E86AEA"/>
    <w:rsid w:val="00E915B7"/>
    <w:rsid w:val="00E940A4"/>
    <w:rsid w:val="00E945E1"/>
    <w:rsid w:val="00E94630"/>
    <w:rsid w:val="00E9661D"/>
    <w:rsid w:val="00E9752A"/>
    <w:rsid w:val="00EA024B"/>
    <w:rsid w:val="00EA3563"/>
    <w:rsid w:val="00EA40C8"/>
    <w:rsid w:val="00EA461D"/>
    <w:rsid w:val="00EA578E"/>
    <w:rsid w:val="00EA5AD9"/>
    <w:rsid w:val="00EA5B03"/>
    <w:rsid w:val="00EA6C67"/>
    <w:rsid w:val="00EA6F1A"/>
    <w:rsid w:val="00EB02AC"/>
    <w:rsid w:val="00EB0361"/>
    <w:rsid w:val="00EB0458"/>
    <w:rsid w:val="00EB10CE"/>
    <w:rsid w:val="00EB1448"/>
    <w:rsid w:val="00EB32B0"/>
    <w:rsid w:val="00EC2105"/>
    <w:rsid w:val="00EC2603"/>
    <w:rsid w:val="00EC3201"/>
    <w:rsid w:val="00EC4ADA"/>
    <w:rsid w:val="00EC53AD"/>
    <w:rsid w:val="00EC5CAA"/>
    <w:rsid w:val="00EC6D43"/>
    <w:rsid w:val="00EC70C7"/>
    <w:rsid w:val="00ED0E1B"/>
    <w:rsid w:val="00ED1188"/>
    <w:rsid w:val="00ED205C"/>
    <w:rsid w:val="00ED34B4"/>
    <w:rsid w:val="00ED3741"/>
    <w:rsid w:val="00ED4234"/>
    <w:rsid w:val="00ED52DB"/>
    <w:rsid w:val="00ED5BC1"/>
    <w:rsid w:val="00ED5FDD"/>
    <w:rsid w:val="00ED6B50"/>
    <w:rsid w:val="00ED7C2D"/>
    <w:rsid w:val="00EE05C4"/>
    <w:rsid w:val="00EE6336"/>
    <w:rsid w:val="00EE73A8"/>
    <w:rsid w:val="00EF01F9"/>
    <w:rsid w:val="00EF03C5"/>
    <w:rsid w:val="00EF1CC5"/>
    <w:rsid w:val="00EF30EE"/>
    <w:rsid w:val="00EF364E"/>
    <w:rsid w:val="00EF3D26"/>
    <w:rsid w:val="00EF676F"/>
    <w:rsid w:val="00EF73CE"/>
    <w:rsid w:val="00EF7708"/>
    <w:rsid w:val="00F018B4"/>
    <w:rsid w:val="00F01AB5"/>
    <w:rsid w:val="00F01B01"/>
    <w:rsid w:val="00F03B94"/>
    <w:rsid w:val="00F04433"/>
    <w:rsid w:val="00F047F2"/>
    <w:rsid w:val="00F054A2"/>
    <w:rsid w:val="00F0631A"/>
    <w:rsid w:val="00F06CC7"/>
    <w:rsid w:val="00F06F5B"/>
    <w:rsid w:val="00F1013F"/>
    <w:rsid w:val="00F102A2"/>
    <w:rsid w:val="00F11192"/>
    <w:rsid w:val="00F11904"/>
    <w:rsid w:val="00F1246C"/>
    <w:rsid w:val="00F1323B"/>
    <w:rsid w:val="00F16D24"/>
    <w:rsid w:val="00F1728F"/>
    <w:rsid w:val="00F23313"/>
    <w:rsid w:val="00F23538"/>
    <w:rsid w:val="00F23D43"/>
    <w:rsid w:val="00F26E9A"/>
    <w:rsid w:val="00F26EE6"/>
    <w:rsid w:val="00F31CDA"/>
    <w:rsid w:val="00F32FBD"/>
    <w:rsid w:val="00F33B13"/>
    <w:rsid w:val="00F34421"/>
    <w:rsid w:val="00F34510"/>
    <w:rsid w:val="00F35A9A"/>
    <w:rsid w:val="00F379B9"/>
    <w:rsid w:val="00F4080D"/>
    <w:rsid w:val="00F41095"/>
    <w:rsid w:val="00F41839"/>
    <w:rsid w:val="00F43C1E"/>
    <w:rsid w:val="00F44576"/>
    <w:rsid w:val="00F4460B"/>
    <w:rsid w:val="00F447CA"/>
    <w:rsid w:val="00F45218"/>
    <w:rsid w:val="00F45421"/>
    <w:rsid w:val="00F45437"/>
    <w:rsid w:val="00F45AB2"/>
    <w:rsid w:val="00F45C15"/>
    <w:rsid w:val="00F46F3E"/>
    <w:rsid w:val="00F47A1F"/>
    <w:rsid w:val="00F50E38"/>
    <w:rsid w:val="00F51AB7"/>
    <w:rsid w:val="00F52918"/>
    <w:rsid w:val="00F57CF6"/>
    <w:rsid w:val="00F57DC9"/>
    <w:rsid w:val="00F60210"/>
    <w:rsid w:val="00F60507"/>
    <w:rsid w:val="00F605D6"/>
    <w:rsid w:val="00F61F3D"/>
    <w:rsid w:val="00F625BC"/>
    <w:rsid w:val="00F625D4"/>
    <w:rsid w:val="00F62D28"/>
    <w:rsid w:val="00F62E99"/>
    <w:rsid w:val="00F63BDD"/>
    <w:rsid w:val="00F6690A"/>
    <w:rsid w:val="00F702F2"/>
    <w:rsid w:val="00F71DAF"/>
    <w:rsid w:val="00F73083"/>
    <w:rsid w:val="00F7359D"/>
    <w:rsid w:val="00F73BC9"/>
    <w:rsid w:val="00F74F91"/>
    <w:rsid w:val="00F756D3"/>
    <w:rsid w:val="00F75989"/>
    <w:rsid w:val="00F8071F"/>
    <w:rsid w:val="00F813F0"/>
    <w:rsid w:val="00F84070"/>
    <w:rsid w:val="00F85209"/>
    <w:rsid w:val="00F86718"/>
    <w:rsid w:val="00F868F8"/>
    <w:rsid w:val="00F901E9"/>
    <w:rsid w:val="00F90C92"/>
    <w:rsid w:val="00F911F2"/>
    <w:rsid w:val="00F9165D"/>
    <w:rsid w:val="00F91E83"/>
    <w:rsid w:val="00F91EE5"/>
    <w:rsid w:val="00F91EFA"/>
    <w:rsid w:val="00F929E5"/>
    <w:rsid w:val="00F93E85"/>
    <w:rsid w:val="00F941EC"/>
    <w:rsid w:val="00F94CA3"/>
    <w:rsid w:val="00F95C3E"/>
    <w:rsid w:val="00FA0E69"/>
    <w:rsid w:val="00FA1ECB"/>
    <w:rsid w:val="00FA2EF3"/>
    <w:rsid w:val="00FA5879"/>
    <w:rsid w:val="00FA5A34"/>
    <w:rsid w:val="00FA65C6"/>
    <w:rsid w:val="00FB188C"/>
    <w:rsid w:val="00FB1A2D"/>
    <w:rsid w:val="00FB1D9E"/>
    <w:rsid w:val="00FB5064"/>
    <w:rsid w:val="00FB61DF"/>
    <w:rsid w:val="00FB757A"/>
    <w:rsid w:val="00FC107F"/>
    <w:rsid w:val="00FC1368"/>
    <w:rsid w:val="00FC327F"/>
    <w:rsid w:val="00FC34DD"/>
    <w:rsid w:val="00FC3AA9"/>
    <w:rsid w:val="00FD18CA"/>
    <w:rsid w:val="00FD1F6E"/>
    <w:rsid w:val="00FD3137"/>
    <w:rsid w:val="00FD4E90"/>
    <w:rsid w:val="00FD63F8"/>
    <w:rsid w:val="00FE11B4"/>
    <w:rsid w:val="00FE2EDC"/>
    <w:rsid w:val="00FE35F7"/>
    <w:rsid w:val="00FE4C15"/>
    <w:rsid w:val="00FE5724"/>
    <w:rsid w:val="00FE6670"/>
    <w:rsid w:val="00FE6D76"/>
    <w:rsid w:val="00FF2058"/>
    <w:rsid w:val="00FF4972"/>
    <w:rsid w:val="00FF56C6"/>
    <w:rsid w:val="00FF5B2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F597"/>
  <w15:docId w15:val="{C03CF847-295C-45CF-9F90-22B0194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6F78"/>
    <w:pPr>
      <w:tabs>
        <w:tab w:val="left" w:pos="567"/>
      </w:tabs>
      <w:spacing w:before="100" w:after="100"/>
      <w:jc w:val="both"/>
    </w:pPr>
    <w:rPr>
      <w:sz w:val="22"/>
      <w:szCs w:val="17"/>
    </w:rPr>
  </w:style>
  <w:style w:type="paragraph" w:styleId="Naslov1">
    <w:name w:val="heading 1"/>
    <w:basedOn w:val="Navaden"/>
    <w:next w:val="Navaden"/>
    <w:link w:val="Naslov1Znak"/>
    <w:qFormat/>
    <w:rsid w:val="00CD3E2D"/>
    <w:pPr>
      <w:keepNext/>
      <w:numPr>
        <w:numId w:val="1"/>
      </w:numPr>
      <w:spacing w:before="560" w:after="320"/>
      <w:outlineLvl w:val="0"/>
    </w:pPr>
    <w:rPr>
      <w:rFonts w:cs="Arial"/>
      <w:bCs/>
      <w:kern w:val="32"/>
      <w:sz w:val="33"/>
      <w:szCs w:val="26"/>
    </w:rPr>
  </w:style>
  <w:style w:type="paragraph" w:styleId="Naslov2">
    <w:name w:val="heading 2"/>
    <w:basedOn w:val="Naslov1"/>
    <w:next w:val="Navaden"/>
    <w:link w:val="Naslov2Znak"/>
    <w:qFormat/>
    <w:rsid w:val="00CD3E2D"/>
    <w:pPr>
      <w:numPr>
        <w:ilvl w:val="1"/>
      </w:numPr>
      <w:spacing w:before="320"/>
      <w:outlineLvl w:val="1"/>
    </w:pPr>
    <w:rPr>
      <w:rFonts w:cs="Times New Roman"/>
      <w:bCs w:val="0"/>
      <w:iCs/>
      <w:sz w:val="29"/>
      <w:szCs w:val="28"/>
    </w:rPr>
  </w:style>
  <w:style w:type="paragraph" w:styleId="Naslov3">
    <w:name w:val="heading 3"/>
    <w:basedOn w:val="Navaden"/>
    <w:next w:val="Navaden"/>
    <w:link w:val="Naslov3Znak"/>
    <w:qFormat/>
    <w:rsid w:val="00CD3E2D"/>
    <w:pPr>
      <w:keepNext/>
      <w:numPr>
        <w:ilvl w:val="2"/>
        <w:numId w:val="1"/>
      </w:numPr>
      <w:spacing w:before="320" w:after="320"/>
      <w:outlineLvl w:val="2"/>
    </w:pPr>
    <w:rPr>
      <w:bCs/>
      <w:sz w:val="25"/>
      <w:szCs w:val="26"/>
    </w:rPr>
  </w:style>
  <w:style w:type="paragraph" w:styleId="Naslov4">
    <w:name w:val="heading 4"/>
    <w:basedOn w:val="Navaden"/>
    <w:next w:val="Navaden"/>
    <w:link w:val="Naslov4Znak"/>
    <w:qFormat/>
    <w:rsid w:val="00CD3E2D"/>
    <w:pPr>
      <w:keepNext/>
      <w:numPr>
        <w:ilvl w:val="3"/>
        <w:numId w:val="1"/>
      </w:numPr>
      <w:spacing w:before="320" w:after="3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561F5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561F5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slov7">
    <w:name w:val="heading 7"/>
    <w:basedOn w:val="Navaden"/>
    <w:next w:val="Navaden"/>
    <w:link w:val="Naslov7Znak"/>
    <w:unhideWhenUsed/>
    <w:qFormat/>
    <w:rsid w:val="00561F5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nhideWhenUsed/>
    <w:qFormat/>
    <w:rsid w:val="00561F5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nhideWhenUsed/>
    <w:qFormat/>
    <w:rsid w:val="00561F5A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81E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81E1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91132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1132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5A444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54A0D"/>
    <w:pPr>
      <w:spacing w:beforeAutospacing="1" w:afterAutospacing="1"/>
    </w:pPr>
    <w:rPr>
      <w:rFonts w:ascii="Times New Roman" w:eastAsia="Calibri" w:hAnsi="Times New Roman"/>
      <w:sz w:val="24"/>
      <w:szCs w:val="24"/>
    </w:rPr>
  </w:style>
  <w:style w:type="table" w:styleId="Tabelamrea">
    <w:name w:val="Table Grid"/>
    <w:basedOn w:val="Navadnatabela"/>
    <w:rsid w:val="00CD3E2D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color w:val="000000"/>
        <w:sz w:val="16"/>
      </w:rPr>
      <w:tblPr/>
      <w:tcPr>
        <w:shd w:val="clear" w:color="auto" w:fill="F2F2F2"/>
      </w:tcPr>
    </w:tblStylePr>
  </w:style>
  <w:style w:type="character" w:customStyle="1" w:styleId="Naslov3Znak">
    <w:name w:val="Naslov 3 Znak"/>
    <w:link w:val="Naslov3"/>
    <w:rsid w:val="00CD3E2D"/>
    <w:rPr>
      <w:bCs/>
      <w:sz w:val="25"/>
      <w:szCs w:val="26"/>
    </w:rPr>
  </w:style>
  <w:style w:type="character" w:customStyle="1" w:styleId="Naslov2Znak">
    <w:name w:val="Naslov 2 Znak"/>
    <w:link w:val="Naslov2"/>
    <w:rsid w:val="00CD3E2D"/>
    <w:rPr>
      <w:iCs/>
      <w:kern w:val="32"/>
      <w:sz w:val="29"/>
      <w:szCs w:val="28"/>
    </w:rPr>
  </w:style>
  <w:style w:type="character" w:customStyle="1" w:styleId="Naslov4Znak">
    <w:name w:val="Naslov 4 Znak"/>
    <w:link w:val="Naslov4"/>
    <w:rsid w:val="00CD3E2D"/>
    <w:rPr>
      <w:bCs/>
      <w:sz w:val="22"/>
      <w:szCs w:val="28"/>
    </w:rPr>
  </w:style>
  <w:style w:type="character" w:customStyle="1" w:styleId="Naslov5Znak">
    <w:name w:val="Naslov 5 Znak"/>
    <w:link w:val="Naslov5"/>
    <w:rsid w:val="00561F5A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561F5A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rsid w:val="00561F5A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rsid w:val="00561F5A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rsid w:val="00561F5A"/>
    <w:rPr>
      <w:rFonts w:ascii="Cambria" w:hAnsi="Cambria"/>
      <w:sz w:val="22"/>
      <w:szCs w:val="22"/>
    </w:rPr>
  </w:style>
  <w:style w:type="character" w:customStyle="1" w:styleId="GlavaZnak">
    <w:name w:val="Glava Znak"/>
    <w:link w:val="Glava"/>
    <w:rsid w:val="00D54FB8"/>
    <w:rPr>
      <w:rFonts w:ascii="Arial" w:hAnsi="Arial"/>
    </w:rPr>
  </w:style>
  <w:style w:type="character" w:styleId="Poudarek">
    <w:name w:val="Emphasis"/>
    <w:qFormat/>
    <w:rsid w:val="00542229"/>
    <w:rPr>
      <w:i/>
      <w:iCs/>
    </w:rPr>
  </w:style>
  <w:style w:type="character" w:styleId="Krepko">
    <w:name w:val="Strong"/>
    <w:qFormat/>
    <w:rsid w:val="00542229"/>
    <w:rPr>
      <w:b/>
      <w:bCs/>
    </w:rPr>
  </w:style>
  <w:style w:type="paragraph" w:customStyle="1" w:styleId="Code">
    <w:name w:val="Code"/>
    <w:basedOn w:val="Navaden"/>
    <w:next w:val="Navaden"/>
    <w:link w:val="CodeChar"/>
    <w:qFormat/>
    <w:rsid w:val="00C02B71"/>
    <w:rPr>
      <w:rFonts w:ascii="Courier New" w:hAnsi="Courier New"/>
      <w:b/>
      <w:color w:val="1E3C91"/>
      <w:sz w:val="16"/>
    </w:rPr>
  </w:style>
  <w:style w:type="paragraph" w:customStyle="1" w:styleId="Tabletext">
    <w:name w:val="Table text"/>
    <w:basedOn w:val="Navaden"/>
    <w:qFormat/>
    <w:rsid w:val="00C5760B"/>
    <w:pPr>
      <w:spacing w:before="0" w:after="0"/>
    </w:pPr>
    <w:rPr>
      <w:szCs w:val="18"/>
    </w:rPr>
  </w:style>
  <w:style w:type="character" w:customStyle="1" w:styleId="CodeChar">
    <w:name w:val="Code Char"/>
    <w:link w:val="Code"/>
    <w:rsid w:val="00C02B71"/>
    <w:rPr>
      <w:rFonts w:ascii="Courier New" w:hAnsi="Courier New"/>
      <w:b/>
      <w:color w:val="1E3C91"/>
      <w:sz w:val="16"/>
      <w:szCs w:val="17"/>
    </w:rPr>
  </w:style>
  <w:style w:type="paragraph" w:styleId="Oznaenseznam">
    <w:name w:val="List Bullet"/>
    <w:basedOn w:val="Navaden"/>
    <w:qFormat/>
    <w:rsid w:val="00FD4E90"/>
    <w:pPr>
      <w:numPr>
        <w:numId w:val="2"/>
      </w:numPr>
      <w:tabs>
        <w:tab w:val="left" w:pos="851"/>
      </w:tabs>
      <w:spacing w:line="360" w:lineRule="auto"/>
      <w:contextualSpacing/>
    </w:pPr>
  </w:style>
  <w:style w:type="paragraph" w:styleId="Otevilenseznam">
    <w:name w:val="List Number"/>
    <w:basedOn w:val="Navaden"/>
    <w:qFormat/>
    <w:rsid w:val="00FD4E90"/>
    <w:pPr>
      <w:numPr>
        <w:numId w:val="3"/>
      </w:numPr>
      <w:tabs>
        <w:tab w:val="left" w:pos="284"/>
        <w:tab w:val="left" w:pos="851"/>
      </w:tabs>
      <w:spacing w:line="360" w:lineRule="auto"/>
      <w:ind w:left="284" w:hanging="284"/>
      <w:contextualSpacing/>
    </w:pPr>
  </w:style>
  <w:style w:type="table" w:styleId="Tabelatema">
    <w:name w:val="Table Theme"/>
    <w:basedOn w:val="Navadnatabela"/>
    <w:rsid w:val="00A45A65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Header">
    <w:name w:val="Table Header"/>
    <w:basedOn w:val="Navaden"/>
    <w:rsid w:val="003E7678"/>
    <w:pPr>
      <w:keepNext/>
      <w:keepLines/>
      <w:tabs>
        <w:tab w:val="clear" w:pos="567"/>
      </w:tabs>
      <w:spacing w:before="120" w:after="120"/>
    </w:pPr>
    <w:rPr>
      <w:b/>
      <w:sz w:val="16"/>
      <w:szCs w:val="20"/>
    </w:rPr>
  </w:style>
  <w:style w:type="paragraph" w:customStyle="1" w:styleId="TableRows">
    <w:name w:val="Table Rows"/>
    <w:basedOn w:val="Navaden"/>
    <w:uiPriority w:val="99"/>
    <w:rsid w:val="003E7678"/>
    <w:pPr>
      <w:keepLines/>
      <w:tabs>
        <w:tab w:val="clear" w:pos="567"/>
      </w:tabs>
      <w:spacing w:before="40" w:after="40"/>
    </w:pPr>
    <w:rPr>
      <w:sz w:val="16"/>
      <w:szCs w:val="20"/>
    </w:rPr>
  </w:style>
  <w:style w:type="character" w:customStyle="1" w:styleId="Tabledescription">
    <w:name w:val="Table description"/>
    <w:uiPriority w:val="1"/>
    <w:qFormat/>
    <w:rsid w:val="00C02B71"/>
    <w:rPr>
      <w:rFonts w:ascii="Arial" w:hAnsi="Arial"/>
      <w:sz w:val="18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9443D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09443D"/>
    <w:rPr>
      <w:rFonts w:ascii="Courier New" w:hAnsi="Courier New" w:cs="Courier New"/>
      <w:sz w:val="20"/>
      <w:szCs w:val="20"/>
    </w:rPr>
  </w:style>
  <w:style w:type="character" w:customStyle="1" w:styleId="kw2">
    <w:name w:val="kw2"/>
    <w:rsid w:val="0009443D"/>
  </w:style>
  <w:style w:type="character" w:customStyle="1" w:styleId="kw1">
    <w:name w:val="kw1"/>
    <w:rsid w:val="0009443D"/>
  </w:style>
  <w:style w:type="character" w:customStyle="1" w:styleId="sth">
    <w:name w:val="st_h"/>
    <w:rsid w:val="0009443D"/>
  </w:style>
  <w:style w:type="character" w:customStyle="1" w:styleId="sy0">
    <w:name w:val="sy0"/>
    <w:rsid w:val="0009443D"/>
  </w:style>
  <w:style w:type="character" w:customStyle="1" w:styleId="comulti">
    <w:name w:val="comulti"/>
    <w:rsid w:val="0009443D"/>
  </w:style>
  <w:style w:type="character" w:customStyle="1" w:styleId="sy1">
    <w:name w:val="sy1"/>
    <w:rsid w:val="0009443D"/>
  </w:style>
  <w:style w:type="paragraph" w:styleId="Kazalovsebine1">
    <w:name w:val="toc 1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  <w:rPr>
      <w:sz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</w:style>
  <w:style w:type="paragraph" w:styleId="Kazalovsebine3">
    <w:name w:val="toc 3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</w:style>
  <w:style w:type="paragraph" w:styleId="Kazalovsebine4">
    <w:name w:val="toc 4"/>
    <w:basedOn w:val="Navaden"/>
    <w:next w:val="Navaden"/>
    <w:autoRedefine/>
    <w:uiPriority w:val="39"/>
    <w:rsid w:val="007B5D91"/>
    <w:pPr>
      <w:tabs>
        <w:tab w:val="clear" w:pos="567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E27DE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="Cambria" w:eastAsia="MS Gothic" w:hAnsi="Cambria" w:cs="Times New Roman"/>
      <w:b/>
      <w:color w:val="365F91"/>
      <w:kern w:val="0"/>
      <w:sz w:val="28"/>
      <w:szCs w:val="28"/>
      <w:lang w:val="en-US" w:eastAsia="ja-JP"/>
    </w:rPr>
  </w:style>
  <w:style w:type="paragraph" w:styleId="Kazalovsebine5">
    <w:name w:val="toc 5"/>
    <w:basedOn w:val="Navaden"/>
    <w:next w:val="Navaden"/>
    <w:autoRedefine/>
    <w:rsid w:val="007B5D91"/>
    <w:pPr>
      <w:tabs>
        <w:tab w:val="clear" w:pos="567"/>
      </w:tabs>
    </w:pPr>
  </w:style>
  <w:style w:type="paragraph" w:styleId="Navaden-zamik">
    <w:name w:val="Normal Indent"/>
    <w:basedOn w:val="Navaden"/>
    <w:rsid w:val="00F74F91"/>
    <w:pPr>
      <w:ind w:left="708"/>
    </w:pPr>
  </w:style>
  <w:style w:type="paragraph" w:styleId="Napis">
    <w:name w:val="caption"/>
    <w:basedOn w:val="Navaden"/>
    <w:next w:val="Navaden"/>
    <w:unhideWhenUsed/>
    <w:qFormat/>
    <w:rsid w:val="00C02B71"/>
    <w:rPr>
      <w:bCs/>
      <w:sz w:val="18"/>
      <w:szCs w:val="20"/>
      <w:u w:val="single"/>
    </w:rPr>
  </w:style>
  <w:style w:type="paragraph" w:styleId="Odstavekseznama">
    <w:name w:val="List Paragraph"/>
    <w:aliases w:val="Table of contents numbered,Bullets1,Citation List,Resume Title,Graphic,List Paragraph1,List Paragraph Char Char,Heading 2_sj,Report Para,heading 4,Ha,Colorful List - Accent 11,Paragraph,Bullet EY,List Paragraph2,ERP-List Paragraph"/>
    <w:basedOn w:val="Navaden"/>
    <w:link w:val="OdstavekseznamaZnak"/>
    <w:uiPriority w:val="34"/>
    <w:qFormat/>
    <w:rsid w:val="00F813F0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3D56A8"/>
    <w:rPr>
      <w:color w:val="800080" w:themeColor="followedHyperlink"/>
      <w:u w:val="single"/>
    </w:rPr>
  </w:style>
  <w:style w:type="table" w:customStyle="1" w:styleId="TableGrid1">
    <w:name w:val="Table Grid1"/>
    <w:basedOn w:val="Navadnatabela"/>
    <w:next w:val="Tabelamrea"/>
    <w:rsid w:val="009F6884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color w:val="000000"/>
        <w:sz w:val="16"/>
      </w:rPr>
      <w:tblPr/>
      <w:tcPr>
        <w:shd w:val="clear" w:color="auto" w:fill="F2F2F2"/>
      </w:tcPr>
    </w:tblStylePr>
  </w:style>
  <w:style w:type="table" w:customStyle="1" w:styleId="TableGrid2">
    <w:name w:val="Table Grid2"/>
    <w:basedOn w:val="Navadnatabela"/>
    <w:next w:val="Tabelamrea"/>
    <w:rsid w:val="00F75989"/>
    <w:pPr>
      <w:tabs>
        <w:tab w:val="left" w:pos="284"/>
        <w:tab w:val="left" w:pos="567"/>
      </w:tabs>
    </w:pPr>
    <w:rPr>
      <w:sz w:val="16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 w:cs="Arial" w:hint="default"/>
        <w:color w:val="000000"/>
        <w:sz w:val="16"/>
        <w:szCs w:val="16"/>
      </w:rPr>
      <w:tblPr/>
      <w:tcPr>
        <w:shd w:val="clear" w:color="auto" w:fill="F2F2F2"/>
      </w:tcPr>
    </w:tblStylePr>
  </w:style>
  <w:style w:type="character" w:customStyle="1" w:styleId="normaltextrun">
    <w:name w:val="normaltextrun"/>
    <w:basedOn w:val="Privzetapisavaodstavka"/>
    <w:rsid w:val="00040C62"/>
  </w:style>
  <w:style w:type="character" w:customStyle="1" w:styleId="eop">
    <w:name w:val="eop"/>
    <w:basedOn w:val="Privzetapisavaodstavka"/>
    <w:rsid w:val="00040C62"/>
  </w:style>
  <w:style w:type="character" w:customStyle="1" w:styleId="Naslov1Znak">
    <w:name w:val="Naslov 1 Znak"/>
    <w:basedOn w:val="Privzetapisavaodstavka"/>
    <w:link w:val="Naslov1"/>
    <w:rsid w:val="00D02F10"/>
    <w:rPr>
      <w:rFonts w:cs="Arial"/>
      <w:bCs/>
      <w:kern w:val="32"/>
      <w:sz w:val="33"/>
      <w:szCs w:val="26"/>
    </w:rPr>
  </w:style>
  <w:style w:type="character" w:customStyle="1" w:styleId="CodeFormat">
    <w:name w:val="Code Format"/>
    <w:basedOn w:val="Privzetapisavaodstavka"/>
    <w:uiPriority w:val="1"/>
    <w:qFormat/>
    <w:rsid w:val="00655BED"/>
    <w:rPr>
      <w:rFonts w:ascii="Consolas" w:hAnsi="Consolas"/>
      <w:noProof/>
      <w:color w:val="auto"/>
      <w:sz w:val="20"/>
      <w:bdr w:val="none" w:sz="0" w:space="0" w:color="auto"/>
      <w:shd w:val="clear" w:color="auto" w:fill="F2F2F2" w:themeFill="background1" w:themeFillShade="F2"/>
      <w:lang w:val="sl-SI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9B0E88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540FAE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5F19B4"/>
    <w:pPr>
      <w:tabs>
        <w:tab w:val="clear" w:pos="567"/>
      </w:tabs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character" w:styleId="Pripombasklic">
    <w:name w:val="annotation reference"/>
    <w:basedOn w:val="Privzetapisavaodstavka"/>
    <w:semiHidden/>
    <w:unhideWhenUsed/>
    <w:rsid w:val="00C86EB1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86EB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86EB1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86E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86EB1"/>
    <w:rPr>
      <w:b/>
      <w:bCs/>
    </w:rPr>
  </w:style>
  <w:style w:type="character" w:customStyle="1" w:styleId="OdstavekseznamaZnak">
    <w:name w:val="Odstavek seznama Znak"/>
    <w:aliases w:val="Table of contents numbered Znak,Bullets1 Znak,Citation List Znak,Resume Title Znak,Graphic Znak,List Paragraph1 Znak,List Paragraph Char Char Znak,Heading 2_sj Znak,Report Para Znak,heading 4 Znak,Ha Znak,Paragraph Znak"/>
    <w:link w:val="Odstavekseznama"/>
    <w:uiPriority w:val="34"/>
    <w:qFormat/>
    <w:locked/>
    <w:rsid w:val="001853D2"/>
    <w:rPr>
      <w:sz w:val="22"/>
      <w:szCs w:val="17"/>
    </w:rPr>
  </w:style>
  <w:style w:type="character" w:customStyle="1" w:styleId="NogaZnak">
    <w:name w:val="Noga Znak"/>
    <w:basedOn w:val="Privzetapisavaodstavka"/>
    <w:link w:val="Noga"/>
    <w:uiPriority w:val="99"/>
    <w:rsid w:val="0077573F"/>
    <w:rPr>
      <w:sz w:val="22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0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55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davki.durs.si/SoapPortal/ExternalRequest.ashx/Pkg/160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taxation-customs.ec.europa.eu/taxation-1/central-electronic-system-payment-information-cesop_e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hyperlink" Target="https://beta.edavki.durs.si/SoapPortal/ExternalRequest.ashx/Pkg/16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edavki.durs.si/SoapPortal/EdpSoapService.asm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yperlink" Target="https://beta.edavki.durs.si/SoapPortal/EdpSoapService.asm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beta.edavki.durs.si/SoapPortal/ExternalRequest.ashx/Pkg/160/CESOP100_12345678_2024_1_0f8fad5b-d9cb-469f-a165-70867728950e%20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yperlink" Target="http://edavki.durs.si/OpenPortal/Doc/Durs/Transforms/G2G/G2GApi/InsertDocumentG2PEx.ht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91C9728506543BD3B778103BD82BE" ma:contentTypeVersion="9" ma:contentTypeDescription="Create a new document." ma:contentTypeScope="" ma:versionID="3e724f7ae790d5a9261e9433a4dda4c2">
  <xsd:schema xmlns:xsd="http://www.w3.org/2001/XMLSchema" xmlns:xs="http://www.w3.org/2001/XMLSchema" xmlns:p="http://schemas.microsoft.com/office/2006/metadata/properties" xmlns:ns2="8fcec4c1-5231-487f-b266-a45fa35be894" xmlns:ns3="69581b43-6a91-4e2a-8641-85960e6ef409" targetNamespace="http://schemas.microsoft.com/office/2006/metadata/properties" ma:root="true" ma:fieldsID="e97062523c0c67bcb593ac698331202b" ns2:_="" ns3:_="">
    <xsd:import namespace="8fcec4c1-5231-487f-b266-a45fa35be894"/>
    <xsd:import namespace="69581b43-6a91-4e2a-8641-85960e6ef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c4c1-5231-487f-b266-a45fa35be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c0a030e-2b0a-448a-b3e8-fed1fe9ea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1b43-6a91-4e2a-8641-85960e6ef4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7ffce6-7f44-411a-9443-9fe523a15e34}" ma:internalName="TaxCatchAll" ma:showField="CatchAllData" ma:web="69581b43-6a91-4e2a-8641-85960e6ef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cec4c1-5231-487f-b266-a45fa35be894">
      <Terms xmlns="http://schemas.microsoft.com/office/infopath/2007/PartnerControls"/>
    </lcf76f155ced4ddcb4097134ff3c332f>
    <TaxCatchAll xmlns="69581b43-6a91-4e2a-8641-85960e6ef40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4A3D2-7C57-4ED0-B529-5D65745C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ec4c1-5231-487f-b266-a45fa35be894"/>
    <ds:schemaRef ds:uri="69581b43-6a91-4e2a-8641-85960e6ef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2A0B3-F067-4232-B2B0-E220CA147CA6}">
  <ds:schemaRefs>
    <ds:schemaRef ds:uri="http://schemas.microsoft.com/office/2006/metadata/properties"/>
    <ds:schemaRef ds:uri="http://schemas.microsoft.com/office/infopath/2007/PartnerControls"/>
    <ds:schemaRef ds:uri="8fcec4c1-5231-487f-b266-a45fa35be894"/>
    <ds:schemaRef ds:uri="69581b43-6a91-4e2a-8641-85960e6ef409"/>
  </ds:schemaRefs>
</ds:datastoreItem>
</file>

<file path=customXml/itemProps3.xml><?xml version="1.0" encoding="utf-8"?>
<ds:datastoreItem xmlns:ds="http://schemas.openxmlformats.org/officeDocument/2006/customXml" ds:itemID="{F9AC5CAA-884E-48B6-B763-11CD3945E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776339-2A00-4926-AAB8-535E5B374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Specifikacija spletnih storitev za posredovanje podatkov o plačilih v sistem CESOP</vt:lpstr>
    </vt:vector>
  </TitlesOfParts>
  <Company/>
  <LinksUpToDate>false</LinksUpToDate>
  <CharactersWithSpaces>21788</CharactersWithSpaces>
  <SharedDoc>false</SharedDoc>
  <HLinks>
    <vt:vector size="174" baseType="variant">
      <vt:variant>
        <vt:i4>1179668</vt:i4>
      </vt:variant>
      <vt:variant>
        <vt:i4>189</vt:i4>
      </vt:variant>
      <vt:variant>
        <vt:i4>0</vt:i4>
      </vt:variant>
      <vt:variant>
        <vt:i4>5</vt:i4>
      </vt:variant>
      <vt:variant>
        <vt:lpwstr>https://edavki.durs.si/SoapPortal/EdpSoapService.asmx</vt:lpwstr>
      </vt:variant>
      <vt:variant>
        <vt:lpwstr/>
      </vt:variant>
      <vt:variant>
        <vt:i4>3735675</vt:i4>
      </vt:variant>
      <vt:variant>
        <vt:i4>186</vt:i4>
      </vt:variant>
      <vt:variant>
        <vt:i4>0</vt:i4>
      </vt:variant>
      <vt:variant>
        <vt:i4>5</vt:i4>
      </vt:variant>
      <vt:variant>
        <vt:lpwstr>https://beta.edavki.durs.si/SoapPortal/EdpSoapService.asmx</vt:lpwstr>
      </vt:variant>
      <vt:variant>
        <vt:lpwstr/>
      </vt:variant>
      <vt:variant>
        <vt:i4>1703981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vhodna_shema</vt:lpwstr>
      </vt:variant>
      <vt:variant>
        <vt:i4>2162706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izhodna_shema</vt:lpwstr>
      </vt:variant>
      <vt:variant>
        <vt:i4>7274605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documentId</vt:lpwstr>
      </vt:variant>
      <vt:variant>
        <vt:i4>1703981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vhodna_shema</vt:lpwstr>
      </vt:variant>
      <vt:variant>
        <vt:i4>3801124</vt:i4>
      </vt:variant>
      <vt:variant>
        <vt:i4>171</vt:i4>
      </vt:variant>
      <vt:variant>
        <vt:i4>0</vt:i4>
      </vt:variant>
      <vt:variant>
        <vt:i4>5</vt:i4>
      </vt:variant>
      <vt:variant>
        <vt:lpwstr>http://edavki.durs.si/OpenPortal/Doc/Durs/Transforms/G2G/G2GApi/InsertDocumentG2PEx.htm</vt:lpwstr>
      </vt:variant>
      <vt:variant>
        <vt:lpwstr/>
      </vt:variant>
      <vt:variant>
        <vt:i4>2162706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izhodna_shema</vt:lpwstr>
      </vt:variant>
      <vt:variant>
        <vt:i4>1703981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vhodna_shema</vt:lpwstr>
      </vt:variant>
      <vt:variant>
        <vt:i4>2752631</vt:i4>
      </vt:variant>
      <vt:variant>
        <vt:i4>162</vt:i4>
      </vt:variant>
      <vt:variant>
        <vt:i4>0</vt:i4>
      </vt:variant>
      <vt:variant>
        <vt:i4>5</vt:i4>
      </vt:variant>
      <vt:variant>
        <vt:lpwstr>https://edavki.durs.si/SoapPortal/ExternalRequest.ashx/Pkg/160</vt:lpwstr>
      </vt:variant>
      <vt:variant>
        <vt:lpwstr/>
      </vt:variant>
      <vt:variant>
        <vt:i4>2228339</vt:i4>
      </vt:variant>
      <vt:variant>
        <vt:i4>159</vt:i4>
      </vt:variant>
      <vt:variant>
        <vt:i4>0</vt:i4>
      </vt:variant>
      <vt:variant>
        <vt:i4>5</vt:i4>
      </vt:variant>
      <vt:variant>
        <vt:lpwstr>https://beta.edavki.durs.si/SoapPortal/ExternalRequest.ashx/Pkg/160</vt:lpwstr>
      </vt:variant>
      <vt:variant>
        <vt:lpwstr/>
      </vt:variant>
      <vt:variant>
        <vt:i4>4259867</vt:i4>
      </vt:variant>
      <vt:variant>
        <vt:i4>147</vt:i4>
      </vt:variant>
      <vt:variant>
        <vt:i4>0</vt:i4>
      </vt:variant>
      <vt:variant>
        <vt:i4>5</vt:i4>
      </vt:variant>
      <vt:variant>
        <vt:lpwstr>https://beta.edavki.durs.si/SoapPortal/ExternalRequest.ashx/Pkg/160/CESOP100_12345678_2024_1_0f8fad5b-d9cb-469f-a165-70867728950e 5</vt:lpwstr>
      </vt:variant>
      <vt:variant>
        <vt:lpwstr/>
      </vt:variant>
      <vt:variant>
        <vt:i4>6488140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_Dosegljivost_spletnega_servisa</vt:lpwstr>
      </vt:variant>
      <vt:variant>
        <vt:i4>6750301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navodilo_eDavki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_Toc146885666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_Toc146885665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_Toc146885664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_Toc146885663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_Toc146885662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_Toc146885661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_Toc146885660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_Toc146885659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_Toc146885658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_Toc146885657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_Toc146885656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_Toc146885655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_Toc146885654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_Toc146885653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_Toc146885652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Specifikacija spletnih storitev za posredovanje podatkov o plačilih v sistem CESOP</dc:title>
  <dc:subject>Specifikacija spletnih storitev za posredovanje podatkov o plačilih v sistem CESOP</dc:subject>
  <dc:creator>Gordan Kljajić</dc:creator>
  <cp:keywords/>
  <dc:description>Opis vsebine</dc:description>
  <cp:lastModifiedBy>Gordan Kljajić</cp:lastModifiedBy>
  <cp:revision>3</cp:revision>
  <cp:lastPrinted>2012-01-27T00:54:00Z</cp:lastPrinted>
  <dcterms:created xsi:type="dcterms:W3CDTF">2024-05-24T11:40:00Z</dcterms:created>
  <dcterms:modified xsi:type="dcterms:W3CDTF">2024-05-24T11:42:00Z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DU-IZM</vt:lpwstr>
  </property>
  <property fmtid="{D5CDD505-2E9C-101B-9397-08002B2CF9AE}" pid="3" name="Document number">
    <vt:lpwstr>220080</vt:lpwstr>
  </property>
  <property fmtid="{D5CDD505-2E9C-101B-9397-08002B2CF9AE}" pid="4" name="Version">
    <vt:lpwstr>1.2</vt:lpwstr>
  </property>
  <property fmtid="{D5CDD505-2E9C-101B-9397-08002B2CF9AE}" pid="5" name="Date completed">
    <vt:lpwstr>13.10.2023</vt:lpwstr>
  </property>
  <property fmtid="{D5CDD505-2E9C-101B-9397-08002B2CF9AE}" pid="6" name="Status">
    <vt:lpwstr>IZD</vt:lpwstr>
  </property>
  <property fmtid="{D5CDD505-2E9C-101B-9397-08002B2CF9AE}" pid="7" name="To person">
    <vt:lpwstr>-</vt:lpwstr>
  </property>
  <property fmtid="{D5CDD505-2E9C-101B-9397-08002B2CF9AE}" pid="8" name="To company">
    <vt:lpwstr>Davčna uprava Republike Slovenije</vt:lpwstr>
  </property>
  <property fmtid="{D5CDD505-2E9C-101B-9397-08002B2CF9AE}" pid="9" name="_DocHome">
    <vt:i4>1886466924</vt:i4>
  </property>
  <property fmtid="{D5CDD505-2E9C-101B-9397-08002B2CF9AE}" pid="10" name="Title">
    <vt:lpwstr>Specifikacija servisa za prevzemanje bilanc stanja in izkazov poslovnega izida od AJPES</vt:lpwstr>
  </property>
  <property fmtid="{D5CDD505-2E9C-101B-9397-08002B2CF9AE}" pid="11" name="ContentTypeId">
    <vt:lpwstr>0x01010009191C9728506543BD3B778103BD82BE</vt:lpwstr>
  </property>
  <property fmtid="{D5CDD505-2E9C-101B-9397-08002B2CF9AE}" pid="12" name="MediaServiceImageTags">
    <vt:lpwstr/>
  </property>
</Properties>
</file>